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E1B8" w14:textId="77777777" w:rsidR="00334C00" w:rsidRPr="009277B0" w:rsidRDefault="00334C00" w:rsidP="00E075BD">
      <w:pPr>
        <w:tabs>
          <w:tab w:val="left" w:pos="9781"/>
        </w:tabs>
        <w:ind w:right="27"/>
        <w:rPr>
          <w:rFonts w:ascii="Times New Roman" w:hAnsi="Times New Roman" w:cs="Times New Roman"/>
        </w:rPr>
      </w:pPr>
      <w:bookmarkStart w:id="0" w:name="_Hlk151840569"/>
      <w:bookmarkStart w:id="1" w:name="_Hlk151841693"/>
    </w:p>
    <w:p w14:paraId="387918B2" w14:textId="7F96D159" w:rsidR="007F6410" w:rsidRPr="009277B0" w:rsidRDefault="00CD599C" w:rsidP="00E075BD">
      <w:pPr>
        <w:pStyle w:val="Heading1"/>
        <w:tabs>
          <w:tab w:val="left" w:pos="9781"/>
        </w:tabs>
        <w:spacing w:after="0" w:line="600" w:lineRule="auto"/>
        <w:ind w:right="27"/>
        <w:rPr>
          <w:rFonts w:ascii="Times New Roman" w:hAnsi="Times New Roman" w:cs="Times New Roman"/>
          <w:sz w:val="32"/>
          <w:szCs w:val="32"/>
        </w:rPr>
      </w:pPr>
      <w:r w:rsidRPr="4E91BE1D">
        <w:rPr>
          <w:rFonts w:ascii="Times New Roman" w:hAnsi="Times New Roman" w:cs="Times New Roman"/>
          <w:sz w:val="32"/>
          <w:szCs w:val="32"/>
        </w:rPr>
        <w:t xml:space="preserve">Title of </w:t>
      </w:r>
      <w:r w:rsidR="003D4093" w:rsidRPr="4E91BE1D">
        <w:rPr>
          <w:rFonts w:ascii="Times New Roman" w:hAnsi="Times New Roman" w:cs="Times New Roman"/>
          <w:sz w:val="32"/>
          <w:szCs w:val="32"/>
        </w:rPr>
        <w:t>Article</w:t>
      </w:r>
    </w:p>
    <w:p w14:paraId="1B726623" w14:textId="21B2BAE1" w:rsidR="00FC4401" w:rsidRPr="009277B0" w:rsidRDefault="003E0E76" w:rsidP="4E91BE1D">
      <w:pPr>
        <w:tabs>
          <w:tab w:val="left" w:pos="9781"/>
        </w:tabs>
        <w:spacing w:line="600" w:lineRule="auto"/>
        <w:ind w:right="27"/>
        <w:jc w:val="center"/>
        <w:rPr>
          <w:rFonts w:ascii="Times New Roman" w:eastAsia="MS Mincho" w:hAnsi="Times New Roman" w:cs="Times New Roman"/>
          <w:b/>
          <w:bCs/>
          <w:sz w:val="24"/>
          <w:szCs w:val="24"/>
          <w:vertAlign w:val="superscript"/>
          <w:lang w:eastAsia="ja-JP"/>
        </w:rPr>
      </w:pPr>
      <w:r w:rsidRPr="4E91BE1D">
        <w:rPr>
          <w:rFonts w:ascii="Times New Roman" w:eastAsia="MS Mincho" w:hAnsi="Times New Roman" w:cs="Times New Roman"/>
          <w:b/>
          <w:bCs/>
          <w:sz w:val="24"/>
          <w:szCs w:val="24"/>
          <w:lang w:eastAsia="ja-JP"/>
        </w:rPr>
        <w:t>First</w:t>
      </w:r>
      <w:r w:rsidR="00CD599C" w:rsidRPr="4E91BE1D">
        <w:rPr>
          <w:rFonts w:ascii="Times New Roman" w:eastAsia="MS Mincho" w:hAnsi="Times New Roman" w:cs="Times New Roman"/>
          <w:b/>
          <w:bCs/>
          <w:sz w:val="24"/>
          <w:szCs w:val="24"/>
          <w:lang w:eastAsia="ja-JP"/>
        </w:rPr>
        <w:t xml:space="preserve"> </w:t>
      </w:r>
      <w:r w:rsidRPr="4E91BE1D">
        <w:rPr>
          <w:rFonts w:ascii="Times New Roman" w:eastAsia="MS Mincho" w:hAnsi="Times New Roman" w:cs="Times New Roman"/>
          <w:b/>
          <w:bCs/>
          <w:sz w:val="24"/>
          <w:szCs w:val="24"/>
          <w:lang w:eastAsia="ja-JP"/>
        </w:rPr>
        <w:t xml:space="preserve">Author </w:t>
      </w:r>
      <w:proofErr w:type="gramStart"/>
      <w:r w:rsidRPr="4E91BE1D">
        <w:rPr>
          <w:rFonts w:ascii="Times New Roman" w:eastAsia="MS Mincho" w:hAnsi="Times New Roman" w:cs="Times New Roman"/>
          <w:sz w:val="24"/>
          <w:szCs w:val="24"/>
          <w:vertAlign w:val="superscript"/>
          <w:lang w:eastAsia="ja-JP"/>
        </w:rPr>
        <w:t>a</w:t>
      </w:r>
      <w:r w:rsidR="00217970" w:rsidRPr="4E91BE1D">
        <w:rPr>
          <w:rFonts w:ascii="Times New Roman" w:eastAsia="MS Mincho" w:hAnsi="Times New Roman" w:cs="Times New Roman"/>
          <w:sz w:val="24"/>
          <w:szCs w:val="24"/>
          <w:vertAlign w:val="superscript"/>
          <w:lang w:eastAsia="ja-JP"/>
        </w:rPr>
        <w:t>,</w:t>
      </w:r>
      <w:r w:rsidR="00F62485" w:rsidRPr="4E91BE1D">
        <w:rPr>
          <w:rFonts w:ascii="Times New Roman" w:eastAsia="MS Mincho" w:hAnsi="Times New Roman" w:cs="Times New Roman"/>
          <w:sz w:val="24"/>
          <w:szCs w:val="24"/>
          <w:vertAlign w:val="superscript"/>
          <w:lang w:eastAsia="ja-JP"/>
        </w:rPr>
        <w:t>*</w:t>
      </w:r>
      <w:proofErr w:type="gramEnd"/>
      <w:r w:rsidR="00222966" w:rsidRPr="4E91BE1D">
        <w:rPr>
          <w:rFonts w:ascii="Times New Roman" w:eastAsia="MS Mincho" w:hAnsi="Times New Roman" w:cs="Times New Roman"/>
          <w:b/>
          <w:bCs/>
          <w:sz w:val="24"/>
          <w:szCs w:val="24"/>
          <w:lang w:eastAsia="ja-JP"/>
        </w:rPr>
        <w:t>,</w:t>
      </w:r>
      <w:r w:rsidR="00F62485" w:rsidRPr="4E91BE1D">
        <w:rPr>
          <w:rFonts w:ascii="Times New Roman" w:eastAsia="MS Mincho" w:hAnsi="Times New Roman" w:cs="Times New Roman"/>
          <w:b/>
          <w:bCs/>
          <w:sz w:val="24"/>
          <w:szCs w:val="24"/>
          <w:lang w:eastAsia="ja-JP"/>
        </w:rPr>
        <w:t xml:space="preserve"> </w:t>
      </w:r>
      <w:r w:rsidRPr="4E91BE1D">
        <w:rPr>
          <w:rFonts w:ascii="Times New Roman" w:eastAsia="MS Mincho" w:hAnsi="Times New Roman" w:cs="Times New Roman"/>
          <w:b/>
          <w:bCs/>
          <w:sz w:val="24"/>
          <w:szCs w:val="24"/>
          <w:lang w:eastAsia="ja-JP"/>
        </w:rPr>
        <w:t>Second Author</w:t>
      </w:r>
      <w:r w:rsidR="008465F0" w:rsidRPr="4E91BE1D">
        <w:rPr>
          <w:rFonts w:ascii="Times New Roman" w:eastAsia="MS Mincho" w:hAnsi="Times New Roman" w:cs="Times New Roman"/>
          <w:b/>
          <w:bCs/>
          <w:sz w:val="24"/>
          <w:szCs w:val="24"/>
          <w:lang w:eastAsia="ja-JP"/>
        </w:rPr>
        <w:t xml:space="preserve"> </w:t>
      </w:r>
      <w:r w:rsidRPr="4E91BE1D">
        <w:rPr>
          <w:rFonts w:ascii="Times New Roman" w:eastAsia="MS Mincho" w:hAnsi="Times New Roman" w:cs="Times New Roman"/>
          <w:sz w:val="24"/>
          <w:szCs w:val="24"/>
          <w:vertAlign w:val="superscript"/>
          <w:lang w:eastAsia="ja-JP"/>
        </w:rPr>
        <w:t>b</w:t>
      </w:r>
      <w:r w:rsidR="002313F8" w:rsidRPr="4E91BE1D">
        <w:rPr>
          <w:rFonts w:ascii="Times New Roman" w:eastAsia="MS Mincho" w:hAnsi="Times New Roman" w:cs="Times New Roman"/>
          <w:sz w:val="24"/>
          <w:szCs w:val="24"/>
          <w:lang w:eastAsia="ja-JP"/>
        </w:rPr>
        <w:t>,</w:t>
      </w:r>
      <w:r w:rsidR="00F62485" w:rsidRPr="4E91BE1D">
        <w:rPr>
          <w:rFonts w:ascii="Times New Roman" w:eastAsia="MS Mincho" w:hAnsi="Times New Roman" w:cs="Times New Roman"/>
          <w:b/>
          <w:bCs/>
          <w:sz w:val="24"/>
          <w:szCs w:val="24"/>
          <w:lang w:eastAsia="ja-JP"/>
        </w:rPr>
        <w:t xml:space="preserve"> </w:t>
      </w:r>
      <w:r w:rsidRPr="4E91BE1D">
        <w:rPr>
          <w:rFonts w:ascii="Times New Roman" w:eastAsia="MS Mincho" w:hAnsi="Times New Roman" w:cs="Times New Roman"/>
          <w:b/>
          <w:bCs/>
          <w:sz w:val="24"/>
          <w:szCs w:val="24"/>
          <w:lang w:eastAsia="ja-JP"/>
        </w:rPr>
        <w:t>Third Author</w:t>
      </w:r>
      <w:r w:rsidR="00222966" w:rsidRPr="4E91BE1D">
        <w:rPr>
          <w:rFonts w:ascii="Times New Roman" w:eastAsia="MS Mincho" w:hAnsi="Times New Roman" w:cs="Times New Roman"/>
          <w:b/>
          <w:bCs/>
          <w:sz w:val="24"/>
          <w:szCs w:val="24"/>
          <w:lang w:eastAsia="ja-JP"/>
        </w:rPr>
        <w:t xml:space="preserve"> </w:t>
      </w:r>
      <w:r w:rsidRPr="4E91BE1D">
        <w:rPr>
          <w:rFonts w:ascii="Times New Roman" w:eastAsia="MS Mincho" w:hAnsi="Times New Roman" w:cs="Times New Roman"/>
          <w:sz w:val="24"/>
          <w:szCs w:val="24"/>
          <w:vertAlign w:val="superscript"/>
          <w:lang w:eastAsia="ja-JP"/>
        </w:rPr>
        <w:t>c</w:t>
      </w:r>
    </w:p>
    <w:p w14:paraId="0EC51087" w14:textId="6EA65D0C" w:rsidR="00FC4401" w:rsidRPr="009277B0" w:rsidRDefault="0033141B" w:rsidP="4E91BE1D">
      <w:pPr>
        <w:tabs>
          <w:tab w:val="left" w:pos="9781"/>
        </w:tabs>
        <w:ind w:right="27"/>
        <w:jc w:val="center"/>
        <w:rPr>
          <w:rFonts w:ascii="Times New Roman" w:hAnsi="Times New Roman" w:cs="Times New Roman"/>
          <w:i/>
          <w:iCs/>
        </w:rPr>
      </w:pPr>
      <w:bookmarkStart w:id="2" w:name="_Hlk503179158"/>
      <w:r w:rsidRPr="4E91BE1D">
        <w:rPr>
          <w:rFonts w:ascii="Times New Roman" w:eastAsia="MS Mincho" w:hAnsi="Times New Roman" w:cs="Times New Roman"/>
          <w:vertAlign w:val="superscript"/>
          <w:lang w:eastAsia="ja-JP"/>
        </w:rPr>
        <w:t xml:space="preserve">a &amp; </w:t>
      </w:r>
      <w:proofErr w:type="gramStart"/>
      <w:r w:rsidRPr="4E91BE1D">
        <w:rPr>
          <w:rFonts w:ascii="Times New Roman" w:eastAsia="MS Mincho" w:hAnsi="Times New Roman" w:cs="Times New Roman"/>
          <w:vertAlign w:val="superscript"/>
          <w:lang w:eastAsia="ja-JP"/>
        </w:rPr>
        <w:t>b</w:t>
      </w:r>
      <w:r w:rsidR="00FA6B0B" w:rsidRPr="4E91BE1D">
        <w:rPr>
          <w:rFonts w:ascii="Times New Roman" w:eastAsia="MS Mincho" w:hAnsi="Times New Roman" w:cs="Times New Roman"/>
          <w:vertAlign w:val="superscript"/>
          <w:lang w:eastAsia="ja-JP"/>
        </w:rPr>
        <w:t xml:space="preserve"> </w:t>
      </w:r>
      <w:r w:rsidR="00881DBD" w:rsidRPr="4E91BE1D">
        <w:rPr>
          <w:rFonts w:ascii="Times New Roman" w:eastAsia="MS Mincho" w:hAnsi="Times New Roman" w:cs="Times New Roman"/>
          <w:vertAlign w:val="superscript"/>
          <w:lang w:eastAsia="ja-JP"/>
        </w:rPr>
        <w:t xml:space="preserve"> </w:t>
      </w:r>
      <w:r w:rsidR="00C877F6" w:rsidRPr="4E91BE1D">
        <w:rPr>
          <w:rFonts w:ascii="Times New Roman" w:hAnsi="Times New Roman" w:cs="Times New Roman"/>
          <w:i/>
          <w:iCs/>
        </w:rPr>
        <w:t>Department</w:t>
      </w:r>
      <w:proofErr w:type="gramEnd"/>
      <w:r w:rsidR="00C877F6" w:rsidRPr="4E91BE1D">
        <w:rPr>
          <w:rFonts w:ascii="Times New Roman" w:hAnsi="Times New Roman" w:cs="Times New Roman"/>
          <w:i/>
          <w:iCs/>
        </w:rPr>
        <w:t xml:space="preserve"> of Architecture</w:t>
      </w:r>
      <w:r w:rsidR="00C47F67" w:rsidRPr="4E91BE1D">
        <w:rPr>
          <w:rFonts w:ascii="Times New Roman" w:hAnsi="Times New Roman" w:cs="Times New Roman"/>
          <w:i/>
          <w:iCs/>
        </w:rPr>
        <w:t xml:space="preserve"> and Planning</w:t>
      </w:r>
      <w:r w:rsidR="00FC4401" w:rsidRPr="4E91BE1D">
        <w:rPr>
          <w:rFonts w:ascii="Times New Roman" w:hAnsi="Times New Roman" w:cs="Times New Roman"/>
          <w:i/>
          <w:iCs/>
        </w:rPr>
        <w:t xml:space="preserve">, </w:t>
      </w:r>
      <w:r w:rsidR="00C47F67" w:rsidRPr="4E91BE1D">
        <w:rPr>
          <w:rFonts w:ascii="Times New Roman" w:hAnsi="Times New Roman" w:cs="Times New Roman"/>
          <w:i/>
          <w:iCs/>
        </w:rPr>
        <w:t>Indian Institute of Technology Roorkee</w:t>
      </w:r>
      <w:r w:rsidR="00FC4401" w:rsidRPr="4E91BE1D">
        <w:rPr>
          <w:rFonts w:ascii="Times New Roman" w:hAnsi="Times New Roman" w:cs="Times New Roman"/>
          <w:i/>
          <w:iCs/>
        </w:rPr>
        <w:t>,</w:t>
      </w:r>
      <w:r w:rsidR="00C877F6" w:rsidRPr="4E91BE1D">
        <w:rPr>
          <w:rFonts w:ascii="Times New Roman" w:hAnsi="Times New Roman" w:cs="Times New Roman"/>
          <w:i/>
          <w:iCs/>
        </w:rPr>
        <w:t xml:space="preserve"> </w:t>
      </w:r>
      <w:r w:rsidR="00C47F67" w:rsidRPr="4E91BE1D">
        <w:rPr>
          <w:rFonts w:ascii="Times New Roman" w:hAnsi="Times New Roman" w:cs="Times New Roman"/>
          <w:i/>
          <w:iCs/>
        </w:rPr>
        <w:t>Roorkee</w:t>
      </w:r>
      <w:r w:rsidR="00C877F6" w:rsidRPr="4E91BE1D">
        <w:rPr>
          <w:rFonts w:ascii="Times New Roman" w:hAnsi="Times New Roman" w:cs="Times New Roman"/>
          <w:i/>
          <w:iCs/>
        </w:rPr>
        <w:t>,</w:t>
      </w:r>
      <w:r w:rsidR="00FC4401" w:rsidRPr="4E91BE1D">
        <w:rPr>
          <w:rFonts w:ascii="Times New Roman" w:hAnsi="Times New Roman" w:cs="Times New Roman"/>
          <w:i/>
          <w:iCs/>
        </w:rPr>
        <w:t xml:space="preserve"> </w:t>
      </w:r>
      <w:bookmarkEnd w:id="2"/>
      <w:r w:rsidR="00C47F67" w:rsidRPr="4E91BE1D">
        <w:rPr>
          <w:rFonts w:ascii="Times New Roman" w:hAnsi="Times New Roman" w:cs="Times New Roman"/>
          <w:i/>
          <w:iCs/>
        </w:rPr>
        <w:t>INDIA</w:t>
      </w:r>
    </w:p>
    <w:p w14:paraId="3917CD48" w14:textId="4B81707E" w:rsidR="00FC4401" w:rsidRPr="009277B0" w:rsidRDefault="003E0E76" w:rsidP="4E91BE1D">
      <w:pPr>
        <w:tabs>
          <w:tab w:val="left" w:pos="9781"/>
        </w:tabs>
        <w:ind w:right="27"/>
        <w:jc w:val="center"/>
        <w:rPr>
          <w:rFonts w:ascii="Times New Roman" w:hAnsi="Times New Roman" w:cs="Times New Roman"/>
          <w:i/>
          <w:iCs/>
        </w:rPr>
      </w:pPr>
      <w:proofErr w:type="gramStart"/>
      <w:r w:rsidRPr="4E91BE1D">
        <w:rPr>
          <w:rFonts w:ascii="Times New Roman" w:eastAsia="MS Mincho" w:hAnsi="Times New Roman" w:cs="Times New Roman"/>
          <w:vertAlign w:val="superscript"/>
          <w:lang w:eastAsia="ja-JP"/>
        </w:rPr>
        <w:t>c</w:t>
      </w:r>
      <w:r w:rsidR="00881DBD" w:rsidRPr="4E91BE1D">
        <w:rPr>
          <w:rFonts w:ascii="Times New Roman" w:eastAsia="MS Mincho" w:hAnsi="Times New Roman" w:cs="Times New Roman"/>
          <w:vertAlign w:val="superscript"/>
          <w:lang w:eastAsia="ja-JP"/>
        </w:rPr>
        <w:t xml:space="preserve">  </w:t>
      </w:r>
      <w:r w:rsidR="008465F0" w:rsidRPr="4E91BE1D">
        <w:rPr>
          <w:rFonts w:ascii="Times New Roman" w:hAnsi="Times New Roman" w:cs="Times New Roman"/>
          <w:i/>
          <w:iCs/>
        </w:rPr>
        <w:t>Department</w:t>
      </w:r>
      <w:proofErr w:type="gramEnd"/>
      <w:r w:rsidR="008465F0" w:rsidRPr="4E91BE1D">
        <w:rPr>
          <w:rFonts w:ascii="Times New Roman" w:hAnsi="Times New Roman" w:cs="Times New Roman"/>
          <w:i/>
          <w:iCs/>
        </w:rPr>
        <w:t xml:space="preserve"> of </w:t>
      </w:r>
      <w:r w:rsidR="00E514F7" w:rsidRPr="4E91BE1D">
        <w:rPr>
          <w:rFonts w:ascii="Times New Roman" w:hAnsi="Times New Roman" w:cs="Times New Roman"/>
          <w:i/>
          <w:iCs/>
        </w:rPr>
        <w:t>Planning</w:t>
      </w:r>
      <w:r w:rsidR="00FC4401" w:rsidRPr="4E91BE1D">
        <w:rPr>
          <w:rFonts w:ascii="Times New Roman" w:hAnsi="Times New Roman" w:cs="Times New Roman"/>
          <w:i/>
          <w:iCs/>
        </w:rPr>
        <w:t xml:space="preserve">, </w:t>
      </w:r>
      <w:r w:rsidR="00E514F7" w:rsidRPr="4E91BE1D">
        <w:rPr>
          <w:rFonts w:ascii="Times New Roman" w:hAnsi="Times New Roman" w:cs="Times New Roman"/>
          <w:i/>
          <w:iCs/>
        </w:rPr>
        <w:t>School of Planning and Architecture Vijayawada</w:t>
      </w:r>
      <w:r w:rsidR="00FC4401" w:rsidRPr="4E91BE1D">
        <w:rPr>
          <w:rFonts w:ascii="Times New Roman" w:hAnsi="Times New Roman" w:cs="Times New Roman"/>
          <w:i/>
          <w:iCs/>
        </w:rPr>
        <w:t xml:space="preserve">, </w:t>
      </w:r>
      <w:r w:rsidR="00E514F7" w:rsidRPr="4E91BE1D">
        <w:rPr>
          <w:rFonts w:ascii="Times New Roman" w:hAnsi="Times New Roman" w:cs="Times New Roman"/>
          <w:i/>
          <w:iCs/>
        </w:rPr>
        <w:t>Vijayawada, INDIA</w:t>
      </w:r>
    </w:p>
    <w:p w14:paraId="1EAFD6D8" w14:textId="77777777" w:rsidR="000A3922" w:rsidRPr="0051619C" w:rsidRDefault="000A3922" w:rsidP="00E075BD">
      <w:pPr>
        <w:pBdr>
          <w:bottom w:val="single" w:sz="4" w:space="1" w:color="auto"/>
        </w:pBdr>
        <w:tabs>
          <w:tab w:val="left" w:pos="9495"/>
          <w:tab w:val="left" w:pos="9781"/>
        </w:tabs>
        <w:ind w:right="27"/>
        <w:rPr>
          <w:rFonts w:ascii="Times New Roman" w:hAnsi="Times New Roman" w:cs="Times New Roman"/>
          <w:iCs/>
          <w:color w:val="000000" w:themeColor="text1"/>
          <w:sz w:val="16"/>
          <w:szCs w:val="16"/>
          <w:lang w:val="en-IN"/>
        </w:rPr>
      </w:pPr>
    </w:p>
    <w:p w14:paraId="59A37F47" w14:textId="77777777" w:rsidR="00334C00" w:rsidRPr="009277B0" w:rsidRDefault="00B64135" w:rsidP="4E91BE1D">
      <w:pPr>
        <w:pStyle w:val="Heading2"/>
        <w:tabs>
          <w:tab w:val="left" w:pos="8931"/>
        </w:tabs>
        <w:spacing w:before="0"/>
        <w:ind w:right="-333"/>
        <w:rPr>
          <w:rFonts w:cs="Times New Roman"/>
          <w:sz w:val="22"/>
          <w:szCs w:val="22"/>
        </w:rPr>
      </w:pPr>
      <w:r w:rsidRPr="4E91BE1D">
        <w:rPr>
          <w:rFonts w:cs="Times New Roman"/>
          <w:sz w:val="22"/>
          <w:szCs w:val="22"/>
        </w:rPr>
        <w:t>Abstract</w:t>
      </w:r>
    </w:p>
    <w:p w14:paraId="79CE1B27" w14:textId="7A0FF401" w:rsidR="00853BE0" w:rsidRDefault="00853BE0" w:rsidP="4E91BE1D">
      <w:pPr>
        <w:pBdr>
          <w:bottom w:val="single" w:sz="4" w:space="1" w:color="auto"/>
        </w:pBdr>
        <w:tabs>
          <w:tab w:val="left" w:pos="8931"/>
        </w:tabs>
        <w:rPr>
          <w:rFonts w:ascii="Times New Roman" w:eastAsia="Times New Roman" w:hAnsi="Times New Roman" w:cs="Times New Roman"/>
        </w:rPr>
      </w:pPr>
      <w:r w:rsidRPr="4E91BE1D">
        <w:rPr>
          <w:rFonts w:ascii="Times New Roman" w:eastAsia="Times New Roman" w:hAnsi="Times New Roman" w:cs="Times New Roman"/>
        </w:rPr>
        <w:t xml:space="preserve">The abstract should be at a maximum of 250 words and summarize the purpose of the study, key aspects, methodologies, major findings, broad conclusions, and contributions to the field. Provide the full names of all the authors, along with only the e-mail </w:t>
      </w:r>
      <w:r w:rsidR="008D7B76" w:rsidRPr="4E91BE1D">
        <w:rPr>
          <w:rFonts w:ascii="Times New Roman" w:eastAsia="Times New Roman" w:hAnsi="Times New Roman" w:cs="Times New Roman"/>
        </w:rPr>
        <w:t>addresses of the corresponding author, who will</w:t>
      </w:r>
      <w:r w:rsidRPr="4E91BE1D">
        <w:rPr>
          <w:rFonts w:ascii="Times New Roman" w:eastAsia="Times New Roman" w:hAnsi="Times New Roman" w:cs="Times New Roman"/>
        </w:rPr>
        <w:t xml:space="preserve"> be addressed for any eventual communications or revisions. Submissions must be in .doc format, in the strict template provided, and in Times New Roman font, size 10. Also, include 4-5 relevant keywords </w:t>
      </w:r>
      <w:r w:rsidR="00AA5B0B" w:rsidRPr="4E91BE1D">
        <w:rPr>
          <w:rFonts w:ascii="Times New Roman" w:eastAsia="Times New Roman" w:hAnsi="Times New Roman" w:cs="Times New Roman"/>
        </w:rPr>
        <w:t>to</w:t>
      </w:r>
      <w:r w:rsidRPr="4E91BE1D">
        <w:rPr>
          <w:rFonts w:ascii="Times New Roman" w:eastAsia="Times New Roman" w:hAnsi="Times New Roman" w:cs="Times New Roman"/>
        </w:rPr>
        <w:t xml:space="preserve"> help discover and classify the research.</w:t>
      </w:r>
    </w:p>
    <w:p w14:paraId="46DBB2D5" w14:textId="2C74041A" w:rsidR="00334C00" w:rsidRPr="009277B0" w:rsidRDefault="00B64135" w:rsidP="4E91BE1D">
      <w:pPr>
        <w:pBdr>
          <w:bottom w:val="single" w:sz="4" w:space="1" w:color="auto"/>
        </w:pBdr>
        <w:tabs>
          <w:tab w:val="left" w:pos="8931"/>
        </w:tabs>
        <w:rPr>
          <w:rFonts w:ascii="Times New Roman" w:eastAsia="Times New Roman" w:hAnsi="Times New Roman" w:cs="Times New Roman"/>
        </w:rPr>
      </w:pPr>
      <w:r w:rsidRPr="4E91BE1D">
        <w:rPr>
          <w:rFonts w:ascii="Times New Roman" w:eastAsia="Times New Roman" w:hAnsi="Times New Roman" w:cs="Times New Roman"/>
          <w:b/>
          <w:bCs/>
        </w:rPr>
        <w:t>Keywords:</w:t>
      </w:r>
      <w:r w:rsidRPr="4E91BE1D">
        <w:rPr>
          <w:rFonts w:ascii="Times New Roman" w:eastAsia="Times New Roman" w:hAnsi="Times New Roman" w:cs="Times New Roman"/>
          <w:b/>
          <w:bCs/>
          <w:i/>
          <w:iCs/>
        </w:rPr>
        <w:t xml:space="preserve"> </w:t>
      </w:r>
      <w:r w:rsidRPr="4E91BE1D">
        <w:rPr>
          <w:rFonts w:ascii="Times New Roman" w:eastAsia="Times New Roman" w:hAnsi="Times New Roman" w:cs="Times New Roman"/>
          <w:i/>
          <w:iCs/>
        </w:rPr>
        <w:t xml:space="preserve"> </w:t>
      </w:r>
      <w:r w:rsidR="008E7EF8" w:rsidRPr="4E91BE1D">
        <w:rPr>
          <w:rFonts w:ascii="Times New Roman" w:eastAsia="Times New Roman" w:hAnsi="Times New Roman" w:cs="Times New Roman"/>
          <w:color w:val="000000" w:themeColor="text1"/>
          <w:lang w:val="en-US" w:eastAsia="tr-TR"/>
        </w:rPr>
        <w:t>Keyword 1; Keyword 2; Keyword 3; Keyword 4; Keyword 5.</w:t>
      </w:r>
    </w:p>
    <w:p w14:paraId="282F8C19" w14:textId="77777777" w:rsidR="00334C00" w:rsidRPr="009277B0" w:rsidRDefault="00334C00" w:rsidP="00704118">
      <w:pPr>
        <w:tabs>
          <w:tab w:val="left" w:pos="8931"/>
        </w:tabs>
        <w:ind w:right="27"/>
        <w:rPr>
          <w:rFonts w:ascii="Times New Roman" w:hAnsi="Times New Roman" w:cs="Times New Roman"/>
        </w:rPr>
      </w:pPr>
    </w:p>
    <w:p w14:paraId="75687968" w14:textId="2AB977A4" w:rsidR="00EB6CFD" w:rsidRPr="009277B0" w:rsidRDefault="00EB6CFD" w:rsidP="00E075BD">
      <w:pPr>
        <w:tabs>
          <w:tab w:val="left" w:pos="9781"/>
        </w:tabs>
        <w:ind w:right="27"/>
        <w:rPr>
          <w:rFonts w:ascii="Times New Roman" w:hAnsi="Times New Roman" w:cs="Times New Roman"/>
        </w:rPr>
        <w:sectPr w:rsidR="00EB6CFD" w:rsidRPr="009277B0" w:rsidSect="00E8715D">
          <w:headerReference w:type="default" r:id="rId9"/>
          <w:footerReference w:type="default" r:id="rId10"/>
          <w:pgSz w:w="11907" w:h="16839"/>
          <w:pgMar w:top="1008" w:right="1377" w:bottom="720" w:left="1008" w:header="431" w:footer="432" w:gutter="0"/>
          <w:pgNumType w:start="1"/>
          <w:cols w:space="720" w:equalWidth="0">
            <w:col w:w="9522"/>
          </w:cols>
          <w:docGrid w:linePitch="272"/>
        </w:sectPr>
      </w:pPr>
    </w:p>
    <w:p w14:paraId="4406776D" w14:textId="53A104A0" w:rsidR="00334C00" w:rsidRDefault="00B64135" w:rsidP="4E91BE1D">
      <w:pPr>
        <w:pStyle w:val="Heading2"/>
        <w:tabs>
          <w:tab w:val="left" w:pos="9781"/>
          <w:tab w:val="left" w:pos="10080"/>
        </w:tabs>
        <w:spacing w:before="0"/>
        <w:ind w:right="-333"/>
        <w:rPr>
          <w:rFonts w:eastAsia="Times New Roman" w:cs="Times New Roman"/>
          <w:sz w:val="22"/>
          <w:szCs w:val="22"/>
        </w:rPr>
      </w:pPr>
      <w:bookmarkStart w:id="3" w:name="_heading=h.gjdgxs"/>
      <w:bookmarkEnd w:id="3"/>
      <w:r w:rsidRPr="4E91BE1D">
        <w:rPr>
          <w:rFonts w:eastAsia="Times New Roman" w:cs="Times New Roman"/>
          <w:sz w:val="22"/>
          <w:szCs w:val="22"/>
        </w:rPr>
        <w:t>Introduction</w:t>
      </w:r>
    </w:p>
    <w:p w14:paraId="5B8ECFFC" w14:textId="6DD4D072" w:rsidR="00336566" w:rsidRPr="00336566" w:rsidRDefault="00336566" w:rsidP="4E91BE1D">
      <w:pPr>
        <w:tabs>
          <w:tab w:val="left" w:pos="9781"/>
        </w:tabs>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 xml:space="preserve">Begin with a brief overview of the study’s context and importance. Clearly state the research problem, objectives, and hypothesis, if applicable. This section should introduce the reader to the study's focus and significance, setting up the rationale for the research. </w:t>
      </w:r>
      <w:r w:rsidR="003A13E3" w:rsidRPr="4E91BE1D">
        <w:rPr>
          <w:rFonts w:ascii="Times New Roman" w:eastAsia="Times New Roman" w:hAnsi="Times New Roman" w:cs="Times New Roman"/>
          <w:sz w:val="22"/>
          <w:szCs w:val="22"/>
          <w:lang w:val="en-US" w:eastAsia="fr-FR"/>
        </w:rPr>
        <w:t xml:space="preserve">This is </w:t>
      </w:r>
      <w:r w:rsidR="00CE51DC" w:rsidRPr="4E91BE1D">
        <w:rPr>
          <w:rFonts w:ascii="Times New Roman" w:eastAsia="Times New Roman" w:hAnsi="Times New Roman" w:cs="Times New Roman"/>
          <w:sz w:val="22"/>
          <w:szCs w:val="22"/>
          <w:lang w:val="en-US" w:eastAsia="fr-FR"/>
        </w:rPr>
        <w:t xml:space="preserve">a </w:t>
      </w:r>
      <w:r w:rsidR="003A13E3" w:rsidRPr="4E91BE1D">
        <w:rPr>
          <w:rFonts w:ascii="Times New Roman" w:eastAsia="Times New Roman" w:hAnsi="Times New Roman" w:cs="Times New Roman"/>
          <w:sz w:val="22"/>
          <w:szCs w:val="22"/>
          <w:lang w:val="en-US" w:eastAsia="fr-FR"/>
        </w:rPr>
        <w:t xml:space="preserve">citation example </w:t>
      </w:r>
      <w:sdt>
        <w:sdtPr>
          <w:rPr>
            <w:rFonts w:ascii="Times New Roman" w:eastAsia="Times New Roman" w:hAnsi="Times New Roman" w:cs="Times New Roman"/>
            <w:color w:val="000000" w:themeColor="text1"/>
            <w:sz w:val="24"/>
            <w:szCs w:val="24"/>
            <w:lang w:val="en-US" w:eastAsia="fr-FR"/>
          </w:rPr>
          <w:tag w:val="MENDELEY_CITATION_v3_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"/>
          <w:id w:val="-1475982130"/>
          <w:placeholder>
            <w:docPart w:val="DefaultPlaceholder_-1854013440"/>
          </w:placeholder>
        </w:sdtPr>
        <w:sdtContent>
          <w:r w:rsidR="00503CEA" w:rsidRPr="4E91BE1D">
            <w:rPr>
              <w:rFonts w:ascii="Times New Roman" w:eastAsia="Times New Roman" w:hAnsi="Times New Roman" w:cs="Times New Roman"/>
              <w:color w:val="000000" w:themeColor="text1"/>
              <w:sz w:val="22"/>
              <w:szCs w:val="22"/>
              <w:lang w:val="en-US" w:eastAsia="fr-FR"/>
            </w:rPr>
            <w:t>(Albino et al., 2015; Dobbs et al., 2011)</w:t>
          </w:r>
        </w:sdtContent>
      </w:sdt>
    </w:p>
    <w:p w14:paraId="10CDECF0" w14:textId="77777777" w:rsidR="00336566" w:rsidRPr="00336566" w:rsidRDefault="00336566" w:rsidP="4E91BE1D">
      <w:pPr>
        <w:tabs>
          <w:tab w:val="left" w:pos="9781"/>
        </w:tabs>
        <w:rPr>
          <w:rFonts w:ascii="Times New Roman" w:eastAsia="Times New Roman" w:hAnsi="Times New Roman" w:cs="Times New Roman"/>
          <w:sz w:val="22"/>
          <w:szCs w:val="22"/>
          <w:lang w:val="en-US" w:eastAsia="fr-FR"/>
        </w:rPr>
      </w:pPr>
    </w:p>
    <w:p w14:paraId="4707665D" w14:textId="14961E29" w:rsidR="00336566" w:rsidRPr="00336566" w:rsidRDefault="00336566" w:rsidP="4E91BE1D">
      <w:pPr>
        <w:pStyle w:val="Heading2"/>
        <w:tabs>
          <w:tab w:val="left" w:pos="9781"/>
          <w:tab w:val="left" w:pos="10080"/>
        </w:tabs>
        <w:spacing w:before="0"/>
        <w:ind w:right="-333"/>
        <w:rPr>
          <w:rFonts w:eastAsia="Times New Roman" w:cs="Times New Roman"/>
          <w:sz w:val="22"/>
          <w:szCs w:val="22"/>
        </w:rPr>
      </w:pPr>
      <w:r w:rsidRPr="4E91BE1D">
        <w:rPr>
          <w:rFonts w:eastAsia="Times New Roman" w:cs="Times New Roman"/>
          <w:sz w:val="22"/>
          <w:szCs w:val="22"/>
        </w:rPr>
        <w:t>Background</w:t>
      </w:r>
    </w:p>
    <w:p w14:paraId="01EED9F3" w14:textId="1E93C257" w:rsidR="00336566" w:rsidRDefault="00336566" w:rsidP="4E91BE1D">
      <w:pPr>
        <w:tabs>
          <w:tab w:val="left" w:pos="9781"/>
        </w:tabs>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Provide relevant background information, including prior research and theoretical foundations that support the study. This section should succinctly cover key concepts, previous findings, and the gap in knowledge your study addresses. Avoid lengthy details but ensure enough depth to situate your study in its field.</w:t>
      </w:r>
    </w:p>
    <w:p w14:paraId="316B2AFC" w14:textId="77777777" w:rsidR="00520765" w:rsidRPr="00336566" w:rsidRDefault="00520765" w:rsidP="4E91BE1D">
      <w:pPr>
        <w:pStyle w:val="Heading3"/>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Images, Tables, and Captions</w:t>
      </w:r>
    </w:p>
    <w:p w14:paraId="775CC8E8" w14:textId="6A305F3C" w:rsidR="00520765" w:rsidRDefault="00520765" w:rsidP="4E91BE1D">
      <w:pPr>
        <w:tabs>
          <w:tab w:val="left" w:pos="9781"/>
        </w:tabs>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 xml:space="preserve">Images: Place images near their relevant text section. Ensure they are high resolution and labeled clearly with descriptive captions (e.g., "Figure 1. </w:t>
      </w:r>
      <w:r w:rsidR="009B207A">
        <w:rPr>
          <w:rFonts w:ascii="Times New Roman" w:eastAsia="Times New Roman" w:hAnsi="Times New Roman" w:cs="Times New Roman"/>
          <w:sz w:val="22"/>
          <w:szCs w:val="22"/>
          <w:lang w:val="en-US" w:eastAsia="fr-FR"/>
        </w:rPr>
        <w:t>James Thomason Building</w:t>
      </w:r>
      <w:r w:rsidRPr="4E91BE1D">
        <w:rPr>
          <w:rFonts w:ascii="Times New Roman" w:eastAsia="Times New Roman" w:hAnsi="Times New Roman" w:cs="Times New Roman"/>
          <w:sz w:val="22"/>
          <w:szCs w:val="22"/>
          <w:lang w:val="en-US" w:eastAsia="fr-FR"/>
        </w:rPr>
        <w:t>").</w:t>
      </w:r>
    </w:p>
    <w:p w14:paraId="70C5C1C3" w14:textId="77777777" w:rsidR="00A529D4" w:rsidRDefault="003E729D" w:rsidP="00251F51">
      <w:pPr>
        <w:keepNext/>
        <w:tabs>
          <w:tab w:val="left" w:pos="9781"/>
        </w:tabs>
        <w:jc w:val="center"/>
      </w:pPr>
      <w:r>
        <w:rPr>
          <w:noProof/>
        </w:rPr>
        <w:drawing>
          <wp:inline distT="0" distB="0" distL="0" distR="0" wp14:anchorId="461E6E6E" wp14:editId="5CC26F04">
            <wp:extent cx="3264180" cy="2448135"/>
            <wp:effectExtent l="0" t="0" r="0" b="9525"/>
            <wp:docPr id="895890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9062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64180" cy="2448135"/>
                    </a:xfrm>
                    <a:prstGeom prst="rect">
                      <a:avLst/>
                    </a:prstGeom>
                    <a:noFill/>
                    <a:ln>
                      <a:noFill/>
                    </a:ln>
                  </pic:spPr>
                </pic:pic>
              </a:graphicData>
            </a:graphic>
          </wp:inline>
        </w:drawing>
      </w:r>
    </w:p>
    <w:p w14:paraId="48821FFB" w14:textId="4D0637CF" w:rsidR="00363A0E" w:rsidRPr="00A529D4" w:rsidRDefault="00A529D4" w:rsidP="4E91BE1D">
      <w:pPr>
        <w:pStyle w:val="Caption"/>
        <w:jc w:val="center"/>
        <w:rPr>
          <w:rFonts w:ascii="Times New Roman" w:eastAsia="Times New Roman" w:hAnsi="Times New Roman" w:cs="Times New Roman"/>
          <w:b w:val="0"/>
          <w:bCs w:val="0"/>
          <w:sz w:val="20"/>
          <w:szCs w:val="20"/>
          <w:lang w:val="en-US" w:eastAsia="fr-FR"/>
        </w:rPr>
      </w:pPr>
      <w:r w:rsidRPr="4E91BE1D">
        <w:rPr>
          <w:rFonts w:ascii="Times New Roman" w:eastAsia="Times New Roman" w:hAnsi="Times New Roman" w:cs="Times New Roman"/>
          <w:b w:val="0"/>
          <w:bCs w:val="0"/>
          <w:sz w:val="20"/>
          <w:szCs w:val="20"/>
        </w:rPr>
        <w:t xml:space="preserve">Figure </w:t>
      </w:r>
      <w:fldSimple w:instr=" SEQ Figure \* ARABIC ">
        <w:r w:rsidRPr="4E91BE1D">
          <w:rPr>
            <w:noProof/>
          </w:rPr>
          <w:t>1</w:t>
        </w:r>
      </w:fldSimple>
      <w:r w:rsidRPr="4E91BE1D">
        <w:rPr>
          <w:rFonts w:ascii="Times New Roman" w:eastAsia="Times New Roman" w:hAnsi="Times New Roman" w:cs="Times New Roman"/>
          <w:b w:val="0"/>
          <w:bCs w:val="0"/>
          <w:sz w:val="20"/>
          <w:szCs w:val="20"/>
        </w:rPr>
        <w:t xml:space="preserve">. </w:t>
      </w:r>
      <w:r w:rsidR="009B207A">
        <w:rPr>
          <w:rFonts w:ascii="Times New Roman" w:eastAsia="Times New Roman" w:hAnsi="Times New Roman" w:cs="Times New Roman"/>
          <w:b w:val="0"/>
          <w:bCs w:val="0"/>
          <w:sz w:val="20"/>
          <w:szCs w:val="20"/>
        </w:rPr>
        <w:t>James Thomason Building</w:t>
      </w:r>
      <w:r w:rsidRPr="4E91BE1D">
        <w:rPr>
          <w:rFonts w:ascii="Times New Roman" w:eastAsia="Times New Roman" w:hAnsi="Times New Roman" w:cs="Times New Roman"/>
          <w:b w:val="0"/>
          <w:bCs w:val="0"/>
          <w:sz w:val="20"/>
          <w:szCs w:val="20"/>
        </w:rPr>
        <w:t>.</w:t>
      </w:r>
    </w:p>
    <w:p w14:paraId="3D94516F" w14:textId="5335796D" w:rsidR="00520765" w:rsidRDefault="00520765" w:rsidP="4E91BE1D">
      <w:pPr>
        <w:tabs>
          <w:tab w:val="left" w:pos="9781"/>
        </w:tabs>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Tables: Place tables close to the referenced text, using simple formatting to ensure readability. Provide captions (e.g., "Table 1. Summary of data analysis results") and number tables consecutively.</w:t>
      </w:r>
    </w:p>
    <w:p w14:paraId="5E24D530" w14:textId="77777777" w:rsidR="00A529D4" w:rsidRDefault="00A529D4" w:rsidP="00520765">
      <w:pPr>
        <w:tabs>
          <w:tab w:val="left" w:pos="9781"/>
        </w:tabs>
        <w:rPr>
          <w:lang w:val="en-US" w:eastAsia="fr-FR"/>
        </w:rPr>
      </w:pPr>
    </w:p>
    <w:p w14:paraId="27C32D88" w14:textId="0A16F014" w:rsidR="00AA0A2E" w:rsidRDefault="00AA0A2E" w:rsidP="4E91BE1D">
      <w:pPr>
        <w:pStyle w:val="Caption"/>
        <w:keepNext/>
        <w:rPr>
          <w:rFonts w:ascii="Times New Roman" w:eastAsia="Times New Roman" w:hAnsi="Times New Roman" w:cs="Times New Roman"/>
          <w:sz w:val="20"/>
          <w:szCs w:val="20"/>
        </w:rPr>
      </w:pPr>
      <w:r w:rsidRPr="4E91BE1D">
        <w:rPr>
          <w:rFonts w:ascii="Times New Roman" w:eastAsia="Times New Roman" w:hAnsi="Times New Roman" w:cs="Times New Roman"/>
          <w:sz w:val="20"/>
          <w:szCs w:val="20"/>
        </w:rPr>
        <w:t xml:space="preserve">Table </w:t>
      </w:r>
      <w:fldSimple w:instr=" SEQ Table \* ARABIC ">
        <w:r w:rsidRPr="4E91BE1D">
          <w:rPr>
            <w:noProof/>
          </w:rPr>
          <w:t>1</w:t>
        </w:r>
      </w:fldSimple>
      <w:r w:rsidRPr="4E91BE1D">
        <w:rPr>
          <w:rFonts w:ascii="Times New Roman" w:eastAsia="Times New Roman" w:hAnsi="Times New Roman" w:cs="Times New Roman"/>
          <w:sz w:val="20"/>
          <w:szCs w:val="20"/>
        </w:rPr>
        <w:t>. Summary of Data Analysis Results</w:t>
      </w:r>
      <w:r w:rsidR="002C6B81" w:rsidRPr="4E91BE1D">
        <w:rPr>
          <w:rFonts w:ascii="Times New Roman" w:eastAsia="Times New Roman" w:hAnsi="Times New Roman" w:cs="Times New Roman"/>
          <w:sz w:val="20"/>
          <w:szCs w:val="20"/>
        </w:rPr>
        <w:t>.</w:t>
      </w:r>
    </w:p>
    <w:tbl>
      <w:tblPr>
        <w:tblStyle w:val="PlainTable2"/>
        <w:tblW w:w="9165" w:type="dxa"/>
        <w:tblLook w:val="04A0" w:firstRow="1" w:lastRow="0" w:firstColumn="1" w:lastColumn="0" w:noHBand="0" w:noVBand="1"/>
      </w:tblPr>
      <w:tblGrid>
        <w:gridCol w:w="2514"/>
        <w:gridCol w:w="2408"/>
        <w:gridCol w:w="2591"/>
        <w:gridCol w:w="1652"/>
      </w:tblGrid>
      <w:tr w:rsidR="00717A76" w:rsidRPr="00717A76" w14:paraId="75289557" w14:textId="77777777" w:rsidTr="4E91BE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4" w:type="dxa"/>
            <w:noWrap/>
            <w:hideMark/>
          </w:tcPr>
          <w:p w14:paraId="4DBAFB0E" w14:textId="77777777" w:rsidR="00717A76" w:rsidRPr="00717A76" w:rsidRDefault="221A3DB0" w:rsidP="4E91BE1D">
            <w:pPr>
              <w:jc w:val="center"/>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Parameter</w:t>
            </w:r>
          </w:p>
        </w:tc>
        <w:tc>
          <w:tcPr>
            <w:tcW w:w="2408" w:type="dxa"/>
            <w:noWrap/>
            <w:hideMark/>
          </w:tcPr>
          <w:p w14:paraId="193E24ED" w14:textId="77777777" w:rsidR="00717A76" w:rsidRPr="00717A76" w:rsidRDefault="221A3DB0" w:rsidP="4E91BE1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Group A</w:t>
            </w:r>
          </w:p>
        </w:tc>
        <w:tc>
          <w:tcPr>
            <w:tcW w:w="2591" w:type="dxa"/>
            <w:noWrap/>
            <w:hideMark/>
          </w:tcPr>
          <w:p w14:paraId="001B4D9A" w14:textId="77777777" w:rsidR="00717A76" w:rsidRPr="00717A76" w:rsidRDefault="221A3DB0" w:rsidP="4E91BE1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Group B</w:t>
            </w:r>
          </w:p>
        </w:tc>
        <w:tc>
          <w:tcPr>
            <w:tcW w:w="1652" w:type="dxa"/>
            <w:noWrap/>
            <w:hideMark/>
          </w:tcPr>
          <w:p w14:paraId="327CB495" w14:textId="4C6787E8" w:rsidR="00717A76" w:rsidRPr="00717A76" w:rsidRDefault="221A3DB0" w:rsidP="4E91BE1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 xml:space="preserve">Significance </w:t>
            </w:r>
            <w:r w:rsidR="00717A76">
              <w:br/>
            </w:r>
            <w:r w:rsidRPr="4E91BE1D">
              <w:rPr>
                <w:rFonts w:ascii="Times New Roman" w:eastAsia="Times New Roman" w:hAnsi="Times New Roman" w:cs="Times New Roman"/>
                <w:color w:val="000000" w:themeColor="text1"/>
                <w:lang w:val="en-IN" w:eastAsia="en-IN"/>
              </w:rPr>
              <w:t>(p-value)</w:t>
            </w:r>
          </w:p>
        </w:tc>
      </w:tr>
      <w:tr w:rsidR="00717A76" w:rsidRPr="00717A76" w14:paraId="039A912F" w14:textId="77777777" w:rsidTr="4E91BE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4" w:type="dxa"/>
            <w:noWrap/>
            <w:hideMark/>
          </w:tcPr>
          <w:p w14:paraId="30F61155" w14:textId="77777777" w:rsidR="00717A76" w:rsidRPr="00717A76" w:rsidRDefault="221A3DB0" w:rsidP="4E91BE1D">
            <w:pPr>
              <w:jc w:val="left"/>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Mean Value</w:t>
            </w:r>
          </w:p>
        </w:tc>
        <w:tc>
          <w:tcPr>
            <w:tcW w:w="2408" w:type="dxa"/>
            <w:noWrap/>
            <w:hideMark/>
          </w:tcPr>
          <w:p w14:paraId="6B03C4EA" w14:textId="77777777" w:rsidR="00717A76" w:rsidRPr="00717A76" w:rsidRDefault="221A3DB0" w:rsidP="4E91BE1D">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23.5 ± 3.2</w:t>
            </w:r>
          </w:p>
        </w:tc>
        <w:tc>
          <w:tcPr>
            <w:tcW w:w="2591" w:type="dxa"/>
            <w:noWrap/>
            <w:hideMark/>
          </w:tcPr>
          <w:p w14:paraId="0AA63973" w14:textId="77777777" w:rsidR="00717A76" w:rsidRPr="00717A76" w:rsidRDefault="221A3DB0" w:rsidP="4E91BE1D">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20.8 ± 4.1</w:t>
            </w:r>
          </w:p>
        </w:tc>
        <w:tc>
          <w:tcPr>
            <w:tcW w:w="1652" w:type="dxa"/>
            <w:noWrap/>
            <w:hideMark/>
          </w:tcPr>
          <w:p w14:paraId="25F6AEBF" w14:textId="77777777" w:rsidR="00717A76" w:rsidRPr="00717A76" w:rsidRDefault="221A3DB0" w:rsidP="4E91BE1D">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0.045</w:t>
            </w:r>
          </w:p>
        </w:tc>
      </w:tr>
      <w:tr w:rsidR="00717A76" w:rsidRPr="00717A76" w14:paraId="377ED817" w14:textId="77777777" w:rsidTr="4E91BE1D">
        <w:trPr>
          <w:trHeight w:val="300"/>
        </w:trPr>
        <w:tc>
          <w:tcPr>
            <w:cnfStyle w:val="001000000000" w:firstRow="0" w:lastRow="0" w:firstColumn="1" w:lastColumn="0" w:oddVBand="0" w:evenVBand="0" w:oddHBand="0" w:evenHBand="0" w:firstRowFirstColumn="0" w:firstRowLastColumn="0" w:lastRowFirstColumn="0" w:lastRowLastColumn="0"/>
            <w:tcW w:w="2514" w:type="dxa"/>
            <w:noWrap/>
            <w:hideMark/>
          </w:tcPr>
          <w:p w14:paraId="5BC0699A" w14:textId="77777777" w:rsidR="00717A76" w:rsidRPr="00717A76" w:rsidRDefault="221A3DB0" w:rsidP="4E91BE1D">
            <w:pPr>
              <w:jc w:val="left"/>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Median Value</w:t>
            </w:r>
          </w:p>
        </w:tc>
        <w:tc>
          <w:tcPr>
            <w:tcW w:w="2408" w:type="dxa"/>
            <w:noWrap/>
            <w:hideMark/>
          </w:tcPr>
          <w:p w14:paraId="7FA01541" w14:textId="77777777" w:rsidR="00717A76" w:rsidRPr="00717A76" w:rsidRDefault="221A3DB0" w:rsidP="4E91BE1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22.0</w:t>
            </w:r>
          </w:p>
        </w:tc>
        <w:tc>
          <w:tcPr>
            <w:tcW w:w="2591" w:type="dxa"/>
            <w:noWrap/>
            <w:hideMark/>
          </w:tcPr>
          <w:p w14:paraId="3B5C566D" w14:textId="77777777" w:rsidR="00717A76" w:rsidRPr="00717A76" w:rsidRDefault="221A3DB0" w:rsidP="4E91BE1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20.0</w:t>
            </w:r>
          </w:p>
        </w:tc>
        <w:tc>
          <w:tcPr>
            <w:tcW w:w="1652" w:type="dxa"/>
            <w:noWrap/>
            <w:hideMark/>
          </w:tcPr>
          <w:p w14:paraId="606C5828" w14:textId="77777777" w:rsidR="00717A76" w:rsidRPr="00717A76" w:rsidRDefault="221A3DB0" w:rsidP="4E91BE1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0.053</w:t>
            </w:r>
          </w:p>
        </w:tc>
      </w:tr>
      <w:tr w:rsidR="00717A76" w:rsidRPr="00717A76" w14:paraId="3F7F8C51" w14:textId="77777777" w:rsidTr="4E91BE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4" w:type="dxa"/>
            <w:noWrap/>
            <w:hideMark/>
          </w:tcPr>
          <w:p w14:paraId="1834B0DE" w14:textId="77777777" w:rsidR="00717A76" w:rsidRPr="00717A76" w:rsidRDefault="221A3DB0" w:rsidP="4E91BE1D">
            <w:pPr>
              <w:jc w:val="left"/>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lastRenderedPageBreak/>
              <w:t>Standard Deviation</w:t>
            </w:r>
          </w:p>
        </w:tc>
        <w:tc>
          <w:tcPr>
            <w:tcW w:w="2408" w:type="dxa"/>
            <w:noWrap/>
            <w:hideMark/>
          </w:tcPr>
          <w:p w14:paraId="3871E534" w14:textId="77777777" w:rsidR="00717A76" w:rsidRPr="00717A76" w:rsidRDefault="221A3DB0" w:rsidP="4E91BE1D">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4.0</w:t>
            </w:r>
          </w:p>
        </w:tc>
        <w:tc>
          <w:tcPr>
            <w:tcW w:w="2591" w:type="dxa"/>
            <w:noWrap/>
            <w:hideMark/>
          </w:tcPr>
          <w:p w14:paraId="0472CA58" w14:textId="77777777" w:rsidR="00717A76" w:rsidRPr="00717A76" w:rsidRDefault="221A3DB0" w:rsidP="4E91BE1D">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4.5</w:t>
            </w:r>
          </w:p>
        </w:tc>
        <w:tc>
          <w:tcPr>
            <w:tcW w:w="1652" w:type="dxa"/>
            <w:noWrap/>
            <w:hideMark/>
          </w:tcPr>
          <w:p w14:paraId="42C94C43" w14:textId="77777777" w:rsidR="00717A76" w:rsidRPr="00717A76" w:rsidRDefault="221A3DB0" w:rsidP="4E91BE1D">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w:t>
            </w:r>
          </w:p>
        </w:tc>
      </w:tr>
      <w:tr w:rsidR="00717A76" w:rsidRPr="00717A76" w14:paraId="6681BE6F" w14:textId="77777777" w:rsidTr="4E91BE1D">
        <w:trPr>
          <w:trHeight w:val="300"/>
        </w:trPr>
        <w:tc>
          <w:tcPr>
            <w:cnfStyle w:val="001000000000" w:firstRow="0" w:lastRow="0" w:firstColumn="1" w:lastColumn="0" w:oddVBand="0" w:evenVBand="0" w:oddHBand="0" w:evenHBand="0" w:firstRowFirstColumn="0" w:firstRowLastColumn="0" w:lastRowFirstColumn="0" w:lastRowLastColumn="0"/>
            <w:tcW w:w="2514" w:type="dxa"/>
            <w:noWrap/>
            <w:hideMark/>
          </w:tcPr>
          <w:p w14:paraId="1B36E16F" w14:textId="77777777" w:rsidR="00717A76" w:rsidRPr="00717A76" w:rsidRDefault="221A3DB0" w:rsidP="4E91BE1D">
            <w:pPr>
              <w:jc w:val="left"/>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Confidence Interval</w:t>
            </w:r>
          </w:p>
        </w:tc>
        <w:tc>
          <w:tcPr>
            <w:tcW w:w="2408" w:type="dxa"/>
            <w:noWrap/>
            <w:hideMark/>
          </w:tcPr>
          <w:p w14:paraId="23732948" w14:textId="77777777" w:rsidR="00717A76" w:rsidRPr="00717A76" w:rsidRDefault="221A3DB0" w:rsidP="4E91BE1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95% CI (21.2, 25.8)</w:t>
            </w:r>
          </w:p>
        </w:tc>
        <w:tc>
          <w:tcPr>
            <w:tcW w:w="2591" w:type="dxa"/>
            <w:noWrap/>
            <w:hideMark/>
          </w:tcPr>
          <w:p w14:paraId="14036D5A" w14:textId="77777777" w:rsidR="00717A76" w:rsidRPr="00717A76" w:rsidRDefault="221A3DB0" w:rsidP="4E91BE1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95% CI (18.7, 22.9)</w:t>
            </w:r>
          </w:p>
        </w:tc>
        <w:tc>
          <w:tcPr>
            <w:tcW w:w="1652" w:type="dxa"/>
            <w:noWrap/>
            <w:hideMark/>
          </w:tcPr>
          <w:p w14:paraId="6286C007" w14:textId="77777777" w:rsidR="00717A76" w:rsidRPr="00717A76" w:rsidRDefault="221A3DB0" w:rsidP="4E91BE1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N" w:eastAsia="en-IN"/>
              </w:rPr>
            </w:pPr>
            <w:r w:rsidRPr="4E91BE1D">
              <w:rPr>
                <w:rFonts w:ascii="Times New Roman" w:eastAsia="Times New Roman" w:hAnsi="Times New Roman" w:cs="Times New Roman"/>
                <w:color w:val="000000" w:themeColor="text1"/>
                <w:lang w:val="en-IN" w:eastAsia="en-IN"/>
              </w:rPr>
              <w:t>-</w:t>
            </w:r>
          </w:p>
        </w:tc>
      </w:tr>
    </w:tbl>
    <w:p w14:paraId="72FCA827" w14:textId="77777777" w:rsidR="00A529D4" w:rsidRDefault="00A529D4" w:rsidP="00520765">
      <w:pPr>
        <w:tabs>
          <w:tab w:val="left" w:pos="9781"/>
        </w:tabs>
        <w:rPr>
          <w:lang w:val="en-US" w:eastAsia="fr-FR"/>
        </w:rPr>
      </w:pPr>
    </w:p>
    <w:p w14:paraId="6D229639" w14:textId="77777777" w:rsidR="001100FB" w:rsidRPr="00336566" w:rsidRDefault="001100FB" w:rsidP="00A3719F">
      <w:pPr>
        <w:tabs>
          <w:tab w:val="left" w:pos="9781"/>
        </w:tabs>
        <w:jc w:val="right"/>
        <w:rPr>
          <w:lang w:val="en-US" w:eastAsia="fr-FR"/>
        </w:rPr>
      </w:pPr>
    </w:p>
    <w:p w14:paraId="688AD71C" w14:textId="53E92D71" w:rsidR="00520765" w:rsidRPr="00336566" w:rsidRDefault="00520765" w:rsidP="4E91BE1D">
      <w:pPr>
        <w:tabs>
          <w:tab w:val="left" w:pos="9781"/>
        </w:tabs>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 xml:space="preserve">Captions: Each figure and table should have a </w:t>
      </w:r>
      <w:r w:rsidR="00363A0E" w:rsidRPr="4E91BE1D">
        <w:rPr>
          <w:rFonts w:ascii="Times New Roman" w:eastAsia="Times New Roman" w:hAnsi="Times New Roman" w:cs="Times New Roman"/>
          <w:sz w:val="22"/>
          <w:szCs w:val="22"/>
          <w:lang w:val="en-US" w:eastAsia="fr-FR"/>
        </w:rPr>
        <w:t>succinct caption that explains its content, aiding readers’ understanding without referencing</w:t>
      </w:r>
      <w:r w:rsidRPr="4E91BE1D">
        <w:rPr>
          <w:rFonts w:ascii="Times New Roman" w:eastAsia="Times New Roman" w:hAnsi="Times New Roman" w:cs="Times New Roman"/>
          <w:sz w:val="22"/>
          <w:szCs w:val="22"/>
          <w:lang w:val="en-US" w:eastAsia="fr-FR"/>
        </w:rPr>
        <w:t xml:space="preserve"> the main text.</w:t>
      </w:r>
    </w:p>
    <w:p w14:paraId="432C02CA" w14:textId="77777777" w:rsidR="00336566" w:rsidRPr="00336566" w:rsidRDefault="00336566" w:rsidP="4E91BE1D">
      <w:pPr>
        <w:tabs>
          <w:tab w:val="left" w:pos="9781"/>
        </w:tabs>
        <w:rPr>
          <w:rFonts w:ascii="Times New Roman" w:eastAsia="Times New Roman" w:hAnsi="Times New Roman" w:cs="Times New Roman"/>
          <w:sz w:val="22"/>
          <w:szCs w:val="22"/>
          <w:lang w:val="en-US" w:eastAsia="fr-FR"/>
        </w:rPr>
      </w:pPr>
    </w:p>
    <w:p w14:paraId="0A73CC1E" w14:textId="5571F2C2" w:rsidR="00336566" w:rsidRPr="00336566" w:rsidRDefault="00336566" w:rsidP="4E91BE1D">
      <w:pPr>
        <w:pStyle w:val="Heading2"/>
        <w:tabs>
          <w:tab w:val="left" w:pos="9781"/>
          <w:tab w:val="left" w:pos="10080"/>
        </w:tabs>
        <w:spacing w:before="0"/>
        <w:ind w:right="-333"/>
        <w:rPr>
          <w:rFonts w:eastAsia="Times New Roman" w:cs="Times New Roman"/>
          <w:sz w:val="22"/>
          <w:szCs w:val="22"/>
        </w:rPr>
      </w:pPr>
      <w:r w:rsidRPr="4E91BE1D">
        <w:rPr>
          <w:rFonts w:eastAsia="Times New Roman" w:cs="Times New Roman"/>
          <w:sz w:val="22"/>
          <w:szCs w:val="22"/>
        </w:rPr>
        <w:t>Materials &amp; Methods</w:t>
      </w:r>
    </w:p>
    <w:p w14:paraId="176A3F04" w14:textId="77777777" w:rsidR="00336566" w:rsidRPr="00336566" w:rsidRDefault="00336566" w:rsidP="4E91BE1D">
      <w:pPr>
        <w:tabs>
          <w:tab w:val="left" w:pos="9781"/>
        </w:tabs>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Detail the materials and methods used, ensuring that the study could be replicated by others. Subsections may include:</w:t>
      </w:r>
    </w:p>
    <w:p w14:paraId="5E02250B" w14:textId="312673EB" w:rsidR="00E075BD" w:rsidRDefault="00336566" w:rsidP="4E91BE1D">
      <w:pPr>
        <w:pStyle w:val="Heading3"/>
        <w:rPr>
          <w:rFonts w:ascii="Times New Roman" w:eastAsia="Times New Roman" w:hAnsi="Times New Roman" w:cs="Times New Roman"/>
          <w:sz w:val="22"/>
          <w:szCs w:val="22"/>
        </w:rPr>
      </w:pPr>
      <w:r w:rsidRPr="4E91BE1D">
        <w:rPr>
          <w:rFonts w:ascii="Times New Roman" w:eastAsia="Times New Roman" w:hAnsi="Times New Roman" w:cs="Times New Roman"/>
          <w:sz w:val="22"/>
          <w:szCs w:val="22"/>
        </w:rPr>
        <w:t xml:space="preserve">Study Design: </w:t>
      </w:r>
    </w:p>
    <w:p w14:paraId="6200450F" w14:textId="27D97FA2" w:rsidR="00336566" w:rsidRDefault="00336566" w:rsidP="4E91BE1D">
      <w:pPr>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Outline the study type and methodology (e.g., experimental, observational).</w:t>
      </w:r>
    </w:p>
    <w:p w14:paraId="2C990AC6" w14:textId="3813EC36" w:rsidR="004C4103" w:rsidRDefault="004C4103" w:rsidP="4E91BE1D">
      <w:pPr>
        <w:pStyle w:val="Heading4"/>
        <w:numPr>
          <w:ilvl w:val="0"/>
          <w:numId w:val="19"/>
        </w:numPr>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This subcategory</w:t>
      </w:r>
      <w:r w:rsidR="00366315" w:rsidRPr="4E91BE1D">
        <w:rPr>
          <w:rFonts w:ascii="Times New Roman" w:eastAsia="Times New Roman" w:hAnsi="Times New Roman" w:cs="Times New Roman"/>
          <w:sz w:val="22"/>
          <w:szCs w:val="22"/>
          <w:lang w:val="en-US" w:eastAsia="fr-FR"/>
        </w:rPr>
        <w:t xml:space="preserve"> 1</w:t>
      </w:r>
    </w:p>
    <w:p w14:paraId="3C16725A" w14:textId="2A918AC2" w:rsidR="00366315" w:rsidRPr="00336566" w:rsidRDefault="00366315" w:rsidP="4E91BE1D">
      <w:pPr>
        <w:pStyle w:val="Heading4"/>
        <w:numPr>
          <w:ilvl w:val="0"/>
          <w:numId w:val="19"/>
        </w:numPr>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This subcategory 2</w:t>
      </w:r>
    </w:p>
    <w:p w14:paraId="1816C1D3" w14:textId="04586F92" w:rsidR="00366315" w:rsidRPr="00366315" w:rsidRDefault="00366315" w:rsidP="4E91BE1D">
      <w:pPr>
        <w:pStyle w:val="Heading4"/>
        <w:numPr>
          <w:ilvl w:val="0"/>
          <w:numId w:val="19"/>
        </w:numPr>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This subcategory 3</w:t>
      </w:r>
    </w:p>
    <w:p w14:paraId="542FC613" w14:textId="77777777" w:rsidR="00E075BD" w:rsidRDefault="00336566" w:rsidP="4E91BE1D">
      <w:pPr>
        <w:pStyle w:val="Heading3"/>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 xml:space="preserve">Materials: </w:t>
      </w:r>
    </w:p>
    <w:p w14:paraId="3F662AAA" w14:textId="568F57FF" w:rsidR="00336566" w:rsidRPr="00336566" w:rsidRDefault="00336566" w:rsidP="4E91BE1D">
      <w:pPr>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Specify any equipment, software, or substances used.</w:t>
      </w:r>
    </w:p>
    <w:p w14:paraId="485BD853" w14:textId="77777777" w:rsidR="00E075BD" w:rsidRDefault="00336566" w:rsidP="4E91BE1D">
      <w:pPr>
        <w:pStyle w:val="Heading3"/>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 xml:space="preserve">Procedure: </w:t>
      </w:r>
    </w:p>
    <w:p w14:paraId="4D7F89E8" w14:textId="0A8FC3EC" w:rsidR="00336566" w:rsidRPr="00336566" w:rsidRDefault="00336566" w:rsidP="4E91BE1D">
      <w:pPr>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Describe the steps and protocols followed.</w:t>
      </w:r>
    </w:p>
    <w:p w14:paraId="466AFC8A" w14:textId="77777777" w:rsidR="00E075BD" w:rsidRDefault="00336566" w:rsidP="4E91BE1D">
      <w:pPr>
        <w:pStyle w:val="Heading3"/>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 xml:space="preserve">Data Analysis: </w:t>
      </w:r>
    </w:p>
    <w:p w14:paraId="30DA746E" w14:textId="7795BC70" w:rsidR="00336566" w:rsidRPr="00336566" w:rsidRDefault="00336566" w:rsidP="4E91BE1D">
      <w:pPr>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Mention any statistical or analytical methods applied.</w:t>
      </w:r>
    </w:p>
    <w:p w14:paraId="47B1700F" w14:textId="77777777" w:rsidR="00336566" w:rsidRPr="00336566" w:rsidRDefault="00336566" w:rsidP="4E91BE1D">
      <w:pPr>
        <w:tabs>
          <w:tab w:val="left" w:pos="9781"/>
        </w:tabs>
        <w:rPr>
          <w:rFonts w:ascii="Times New Roman" w:eastAsia="Times New Roman" w:hAnsi="Times New Roman" w:cs="Times New Roman"/>
          <w:sz w:val="22"/>
          <w:szCs w:val="22"/>
          <w:lang w:val="en-US" w:eastAsia="fr-FR"/>
        </w:rPr>
      </w:pPr>
    </w:p>
    <w:p w14:paraId="084AC20C" w14:textId="2E767DA3" w:rsidR="00336566" w:rsidRPr="00336566" w:rsidRDefault="00336566" w:rsidP="4E91BE1D">
      <w:pPr>
        <w:tabs>
          <w:tab w:val="left" w:pos="9781"/>
        </w:tabs>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 xml:space="preserve">Use concise language, including quantities, durations, and conditions where relevant. </w:t>
      </w:r>
    </w:p>
    <w:p w14:paraId="37030A52" w14:textId="4A087D85" w:rsidR="00336566" w:rsidRPr="00336566" w:rsidRDefault="00336566" w:rsidP="4E91BE1D">
      <w:pPr>
        <w:pStyle w:val="Heading2"/>
        <w:tabs>
          <w:tab w:val="left" w:pos="9781"/>
        </w:tabs>
        <w:rPr>
          <w:rFonts w:eastAsia="Times New Roman" w:cs="Times New Roman"/>
          <w:sz w:val="22"/>
          <w:szCs w:val="22"/>
        </w:rPr>
      </w:pPr>
      <w:r w:rsidRPr="4E91BE1D">
        <w:rPr>
          <w:rFonts w:eastAsia="Times New Roman" w:cs="Times New Roman"/>
          <w:sz w:val="22"/>
          <w:szCs w:val="22"/>
        </w:rPr>
        <w:t>Results</w:t>
      </w:r>
    </w:p>
    <w:p w14:paraId="0AAFBBF7" w14:textId="7EA6E6D4" w:rsidR="00336566" w:rsidRPr="00336566" w:rsidRDefault="00336566" w:rsidP="4E91BE1D">
      <w:pPr>
        <w:tabs>
          <w:tab w:val="left" w:pos="9781"/>
        </w:tabs>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Present the findings objectively</w:t>
      </w:r>
      <w:r w:rsidR="00DD1CDE" w:rsidRPr="4E91BE1D">
        <w:rPr>
          <w:rFonts w:ascii="Times New Roman" w:eastAsia="Times New Roman" w:hAnsi="Times New Roman" w:cs="Times New Roman"/>
          <w:sz w:val="22"/>
          <w:szCs w:val="22"/>
          <w:lang w:val="en-US" w:eastAsia="fr-FR"/>
        </w:rPr>
        <w:t xml:space="preserve"> and </w:t>
      </w:r>
      <w:r w:rsidRPr="4E91BE1D">
        <w:rPr>
          <w:rFonts w:ascii="Times New Roman" w:eastAsia="Times New Roman" w:hAnsi="Times New Roman" w:cs="Times New Roman"/>
          <w:sz w:val="22"/>
          <w:szCs w:val="22"/>
          <w:lang w:val="en-US" w:eastAsia="fr-FR"/>
        </w:rPr>
        <w:t xml:space="preserve">organized </w:t>
      </w:r>
      <w:r w:rsidR="002146D3" w:rsidRPr="4E91BE1D">
        <w:rPr>
          <w:rFonts w:ascii="Times New Roman" w:eastAsia="Times New Roman" w:hAnsi="Times New Roman" w:cs="Times New Roman"/>
          <w:sz w:val="22"/>
          <w:szCs w:val="22"/>
          <w:lang w:val="en-US" w:eastAsia="fr-FR"/>
        </w:rPr>
        <w:t>logically</w:t>
      </w:r>
      <w:r w:rsidRPr="4E91BE1D">
        <w:rPr>
          <w:rFonts w:ascii="Times New Roman" w:eastAsia="Times New Roman" w:hAnsi="Times New Roman" w:cs="Times New Roman"/>
          <w:sz w:val="22"/>
          <w:szCs w:val="22"/>
          <w:lang w:val="en-US" w:eastAsia="fr-FR"/>
        </w:rPr>
        <w:t>, with key data supported by tables and figures where appropriate. Subcategories may include:</w:t>
      </w:r>
    </w:p>
    <w:p w14:paraId="3FD0F012" w14:textId="77777777" w:rsidR="002146D3" w:rsidRDefault="00336566" w:rsidP="4E91BE1D">
      <w:pPr>
        <w:pStyle w:val="Heading3"/>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 xml:space="preserve">Primary Findings: </w:t>
      </w:r>
    </w:p>
    <w:p w14:paraId="12CAB3D9" w14:textId="3AD606D5" w:rsidR="00336566" w:rsidRPr="002146D3" w:rsidRDefault="00336566" w:rsidP="4E91BE1D">
      <w:pPr>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Summarize the main results.</w:t>
      </w:r>
    </w:p>
    <w:p w14:paraId="3311E2D4" w14:textId="77777777" w:rsidR="002146D3" w:rsidRDefault="00336566" w:rsidP="4E91BE1D">
      <w:pPr>
        <w:pStyle w:val="Heading3"/>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 xml:space="preserve">Secondary Findings: </w:t>
      </w:r>
    </w:p>
    <w:p w14:paraId="05623964" w14:textId="04D679F8" w:rsidR="00336566" w:rsidRPr="00336566" w:rsidRDefault="00336566" w:rsidP="4E91BE1D">
      <w:pPr>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Note any additional insights.</w:t>
      </w:r>
    </w:p>
    <w:p w14:paraId="57EBE78A" w14:textId="22CAC03E" w:rsidR="00336566" w:rsidRPr="00336566" w:rsidRDefault="00336566" w:rsidP="4E91BE1D">
      <w:pPr>
        <w:tabs>
          <w:tab w:val="left" w:pos="9781"/>
        </w:tabs>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 xml:space="preserve">Include tables and figures to convey complex data. Ensure each figure and table has a title and numbered caption. Avoid interpreting the results in this section. </w:t>
      </w:r>
    </w:p>
    <w:p w14:paraId="101E7021" w14:textId="5CDF19B6" w:rsidR="00336566" w:rsidRPr="00336566" w:rsidRDefault="00336566" w:rsidP="4E91BE1D">
      <w:pPr>
        <w:pStyle w:val="Heading2"/>
        <w:tabs>
          <w:tab w:val="left" w:pos="9781"/>
        </w:tabs>
        <w:rPr>
          <w:rFonts w:eastAsia="Times New Roman" w:cs="Times New Roman"/>
          <w:sz w:val="22"/>
          <w:szCs w:val="22"/>
        </w:rPr>
      </w:pPr>
      <w:r w:rsidRPr="4E91BE1D">
        <w:rPr>
          <w:rFonts w:eastAsia="Times New Roman" w:cs="Times New Roman"/>
          <w:sz w:val="22"/>
          <w:szCs w:val="22"/>
        </w:rPr>
        <w:t>Discussion</w:t>
      </w:r>
    </w:p>
    <w:p w14:paraId="61CB5CE5" w14:textId="783ED8EA" w:rsidR="00336566" w:rsidRPr="00336566" w:rsidRDefault="00336566" w:rsidP="4E91BE1D">
      <w:pPr>
        <w:tabs>
          <w:tab w:val="left" w:pos="9781"/>
        </w:tabs>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 xml:space="preserve">Interpret the findings, highlighting their implications, limitations, and relevance to the field. This section should connect your results to the study’s aims and existing literature, assessing whether they support the hypothesis. </w:t>
      </w:r>
    </w:p>
    <w:p w14:paraId="51B79F1F" w14:textId="55BB21B0" w:rsidR="00336566" w:rsidRPr="00336566" w:rsidRDefault="00336566" w:rsidP="4E91BE1D">
      <w:pPr>
        <w:pStyle w:val="Heading2"/>
        <w:tabs>
          <w:tab w:val="left" w:pos="9781"/>
        </w:tabs>
        <w:rPr>
          <w:rFonts w:eastAsia="Times New Roman" w:cs="Times New Roman"/>
          <w:sz w:val="22"/>
          <w:szCs w:val="22"/>
        </w:rPr>
      </w:pPr>
      <w:r w:rsidRPr="4E91BE1D">
        <w:rPr>
          <w:rFonts w:eastAsia="Times New Roman" w:cs="Times New Roman"/>
          <w:sz w:val="22"/>
          <w:szCs w:val="22"/>
        </w:rPr>
        <w:t>Conclusion</w:t>
      </w:r>
    </w:p>
    <w:p w14:paraId="1481EB7D" w14:textId="77777777" w:rsidR="00520765" w:rsidRDefault="00336566" w:rsidP="4E91BE1D">
      <w:pPr>
        <w:tabs>
          <w:tab w:val="left" w:pos="9781"/>
        </w:tabs>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 xml:space="preserve">Briefly summarize the study’s major findings, their significance, and implications. This section should be a succinct wrap-up of the study's contributions and future impact. </w:t>
      </w:r>
    </w:p>
    <w:p w14:paraId="1C8B44A8" w14:textId="68AEC9D5" w:rsidR="00336566" w:rsidRPr="00336566" w:rsidRDefault="00336566" w:rsidP="4E91BE1D">
      <w:pPr>
        <w:pStyle w:val="Heading2"/>
        <w:rPr>
          <w:rFonts w:eastAsia="Times New Roman" w:cs="Times New Roman"/>
          <w:sz w:val="22"/>
          <w:szCs w:val="22"/>
        </w:rPr>
      </w:pPr>
      <w:r w:rsidRPr="4E91BE1D">
        <w:rPr>
          <w:rFonts w:eastAsia="Times New Roman" w:cs="Times New Roman"/>
          <w:sz w:val="22"/>
          <w:szCs w:val="22"/>
        </w:rPr>
        <w:t>Conflict of Interests</w:t>
      </w:r>
    </w:p>
    <w:p w14:paraId="11D0E14F" w14:textId="5BEFBBC1" w:rsidR="00336566" w:rsidRPr="00336566" w:rsidRDefault="00336566" w:rsidP="4E91BE1D">
      <w:pPr>
        <w:tabs>
          <w:tab w:val="left" w:pos="9781"/>
        </w:tabs>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 xml:space="preserve">State any conflicts of </w:t>
      </w:r>
      <w:proofErr w:type="gramStart"/>
      <w:r w:rsidRPr="4E91BE1D">
        <w:rPr>
          <w:rFonts w:ascii="Times New Roman" w:eastAsia="Times New Roman" w:hAnsi="Times New Roman" w:cs="Times New Roman"/>
          <w:sz w:val="22"/>
          <w:szCs w:val="22"/>
          <w:lang w:val="en-US" w:eastAsia="fr-FR"/>
        </w:rPr>
        <w:t>interest, or</w:t>
      </w:r>
      <w:proofErr w:type="gramEnd"/>
      <w:r w:rsidRPr="4E91BE1D">
        <w:rPr>
          <w:rFonts w:ascii="Times New Roman" w:eastAsia="Times New Roman" w:hAnsi="Times New Roman" w:cs="Times New Roman"/>
          <w:sz w:val="22"/>
          <w:szCs w:val="22"/>
          <w:lang w:val="en-US" w:eastAsia="fr-FR"/>
        </w:rPr>
        <w:t xml:space="preserve"> note if none exist. Transparency is crucial here to maintain trust in the research findings. </w:t>
      </w:r>
    </w:p>
    <w:p w14:paraId="156058B6" w14:textId="20DABDE2" w:rsidR="00336566" w:rsidRPr="00336566" w:rsidRDefault="00336566" w:rsidP="4E91BE1D">
      <w:pPr>
        <w:pStyle w:val="Heading2"/>
        <w:tabs>
          <w:tab w:val="left" w:pos="9781"/>
        </w:tabs>
        <w:rPr>
          <w:rFonts w:eastAsia="Times New Roman" w:cs="Times New Roman"/>
          <w:sz w:val="22"/>
          <w:szCs w:val="22"/>
        </w:rPr>
      </w:pPr>
      <w:r w:rsidRPr="4E91BE1D">
        <w:rPr>
          <w:rFonts w:eastAsia="Times New Roman" w:cs="Times New Roman"/>
          <w:sz w:val="22"/>
          <w:szCs w:val="22"/>
        </w:rPr>
        <w:t>References</w:t>
      </w:r>
    </w:p>
    <w:p w14:paraId="2C37FCC2" w14:textId="73982944" w:rsidR="00336566" w:rsidRDefault="00336566" w:rsidP="4E91BE1D">
      <w:pPr>
        <w:tabs>
          <w:tab w:val="left" w:pos="9781"/>
        </w:tabs>
        <w:rPr>
          <w:rFonts w:ascii="Times New Roman" w:eastAsia="Times New Roman" w:hAnsi="Times New Roman" w:cs="Times New Roman"/>
          <w:sz w:val="22"/>
          <w:szCs w:val="22"/>
          <w:lang w:val="en-US" w:eastAsia="fr-FR"/>
        </w:rPr>
      </w:pPr>
      <w:r w:rsidRPr="4E91BE1D">
        <w:rPr>
          <w:rFonts w:ascii="Times New Roman" w:eastAsia="Times New Roman" w:hAnsi="Times New Roman" w:cs="Times New Roman"/>
          <w:sz w:val="22"/>
          <w:szCs w:val="22"/>
          <w:lang w:val="en-US" w:eastAsia="fr-FR"/>
        </w:rPr>
        <w:t xml:space="preserve">List all sources cited in the study, formatted according to the </w:t>
      </w:r>
      <w:r w:rsidR="00503CEA" w:rsidRPr="4E91BE1D">
        <w:rPr>
          <w:rFonts w:ascii="Times New Roman" w:eastAsia="Times New Roman" w:hAnsi="Times New Roman" w:cs="Times New Roman"/>
          <w:sz w:val="22"/>
          <w:szCs w:val="22"/>
          <w:lang w:val="en-US" w:eastAsia="fr-FR"/>
        </w:rPr>
        <w:t>APA</w:t>
      </w:r>
      <w:r w:rsidRPr="4E91BE1D">
        <w:rPr>
          <w:rFonts w:ascii="Times New Roman" w:eastAsia="Times New Roman" w:hAnsi="Times New Roman" w:cs="Times New Roman"/>
          <w:sz w:val="22"/>
          <w:szCs w:val="22"/>
          <w:lang w:val="en-US" w:eastAsia="fr-FR"/>
        </w:rPr>
        <w:t xml:space="preserve"> citation styl</w:t>
      </w:r>
      <w:r w:rsidR="00503CEA" w:rsidRPr="4E91BE1D">
        <w:rPr>
          <w:rFonts w:ascii="Times New Roman" w:eastAsia="Times New Roman" w:hAnsi="Times New Roman" w:cs="Times New Roman"/>
          <w:sz w:val="22"/>
          <w:szCs w:val="22"/>
          <w:lang w:val="en-US" w:eastAsia="fr-FR"/>
        </w:rPr>
        <w:t>e</w:t>
      </w:r>
      <w:r w:rsidRPr="4E91BE1D">
        <w:rPr>
          <w:rFonts w:ascii="Times New Roman" w:eastAsia="Times New Roman" w:hAnsi="Times New Roman" w:cs="Times New Roman"/>
          <w:sz w:val="22"/>
          <w:szCs w:val="22"/>
          <w:lang w:val="en-US" w:eastAsia="fr-FR"/>
        </w:rPr>
        <w:t>. Ensure consistency and completeness, with all necessary details for each reference.</w:t>
      </w:r>
    </w:p>
    <w:sdt>
      <w:sdtPr>
        <w:rPr>
          <w:rFonts w:ascii="Times New Roman" w:eastAsia="Times New Roman" w:hAnsi="Times New Roman" w:cs="Times New Roman"/>
          <w:color w:val="000000"/>
          <w:sz w:val="24"/>
          <w:szCs w:val="24"/>
          <w:lang w:val="en-US" w:eastAsia="fr-FR"/>
        </w:rPr>
        <w:tag w:val="MENDELEY_BIBLIOGRAPHY"/>
        <w:id w:val="-939447443"/>
        <w:placeholder>
          <w:docPart w:val="DefaultPlaceholder_-1854013440"/>
        </w:placeholder>
      </w:sdtPr>
      <w:sdtEndPr>
        <w:rPr>
          <w:color w:val="000000" w:themeColor="text1"/>
        </w:rPr>
      </w:sdtEndPr>
      <w:sdtContent>
        <w:p w14:paraId="3A641640" w14:textId="77777777" w:rsidR="00503CEA" w:rsidRPr="00503CEA" w:rsidRDefault="00503CEA" w:rsidP="4E91BE1D">
          <w:pPr>
            <w:autoSpaceDE w:val="0"/>
            <w:autoSpaceDN w:val="0"/>
            <w:divId w:val="1236669320"/>
            <w:rPr>
              <w:rFonts w:ascii="Times New Roman" w:eastAsia="Times New Roman" w:hAnsi="Times New Roman" w:cs="Times New Roman"/>
              <w:color w:val="000000"/>
            </w:rPr>
          </w:pPr>
          <w:r w:rsidRPr="4E91BE1D">
            <w:rPr>
              <w:rFonts w:ascii="Times New Roman" w:eastAsia="Times New Roman" w:hAnsi="Times New Roman" w:cs="Times New Roman"/>
              <w:color w:val="000000" w:themeColor="text1"/>
              <w:lang w:val="pt-PT"/>
            </w:rPr>
            <w:t xml:space="preserve">Albino, V., Berardi, U., &amp; Dangelico, R. M. (2015). </w:t>
          </w:r>
          <w:r w:rsidRPr="4E91BE1D">
            <w:rPr>
              <w:rFonts w:ascii="Times New Roman" w:eastAsia="Times New Roman" w:hAnsi="Times New Roman" w:cs="Times New Roman"/>
              <w:color w:val="000000" w:themeColor="text1"/>
            </w:rPr>
            <w:t xml:space="preserve">Smart cities: Definitions, dimensions, performance, and initiatives. </w:t>
          </w:r>
          <w:r w:rsidRPr="4E91BE1D">
            <w:rPr>
              <w:rFonts w:ascii="Times New Roman" w:eastAsia="Times New Roman" w:hAnsi="Times New Roman" w:cs="Times New Roman"/>
              <w:i/>
              <w:iCs/>
              <w:color w:val="000000" w:themeColor="text1"/>
            </w:rPr>
            <w:t>Journal of Urban Technology</w:t>
          </w:r>
          <w:r w:rsidRPr="4E91BE1D">
            <w:rPr>
              <w:rFonts w:ascii="Times New Roman" w:eastAsia="Times New Roman" w:hAnsi="Times New Roman" w:cs="Times New Roman"/>
              <w:color w:val="000000" w:themeColor="text1"/>
            </w:rPr>
            <w:t xml:space="preserve">, </w:t>
          </w:r>
          <w:r w:rsidRPr="4E91BE1D">
            <w:rPr>
              <w:rFonts w:ascii="Times New Roman" w:eastAsia="Times New Roman" w:hAnsi="Times New Roman" w:cs="Times New Roman"/>
              <w:i/>
              <w:iCs/>
              <w:color w:val="000000" w:themeColor="text1"/>
            </w:rPr>
            <w:t>22</w:t>
          </w:r>
          <w:r w:rsidRPr="4E91BE1D">
            <w:rPr>
              <w:rFonts w:ascii="Times New Roman" w:eastAsia="Times New Roman" w:hAnsi="Times New Roman" w:cs="Times New Roman"/>
              <w:color w:val="000000" w:themeColor="text1"/>
            </w:rPr>
            <w:t>(1), 3–21.</w:t>
          </w:r>
        </w:p>
        <w:p w14:paraId="2CB67B27" w14:textId="77777777" w:rsidR="00503CEA" w:rsidRPr="00503CEA" w:rsidRDefault="00503CEA" w:rsidP="4E91BE1D">
          <w:pPr>
            <w:autoSpaceDE w:val="0"/>
            <w:autoSpaceDN w:val="0"/>
            <w:divId w:val="260333589"/>
            <w:rPr>
              <w:rFonts w:ascii="Times New Roman" w:eastAsia="Times New Roman" w:hAnsi="Times New Roman" w:cs="Times New Roman"/>
              <w:color w:val="000000"/>
            </w:rPr>
          </w:pPr>
          <w:r w:rsidRPr="4E91BE1D">
            <w:rPr>
              <w:rFonts w:ascii="Times New Roman" w:eastAsia="Times New Roman" w:hAnsi="Times New Roman" w:cs="Times New Roman"/>
              <w:color w:val="000000" w:themeColor="text1"/>
            </w:rPr>
            <w:t xml:space="preserve">Dobbs, R., Smit, S., Remes, J., Manyika, J., Roxburgh, C., &amp; Restrepo, A. (2011). </w:t>
          </w:r>
          <w:r w:rsidRPr="4E91BE1D">
            <w:rPr>
              <w:rFonts w:ascii="Times New Roman" w:eastAsia="Times New Roman" w:hAnsi="Times New Roman" w:cs="Times New Roman"/>
              <w:i/>
              <w:iCs/>
              <w:color w:val="000000" w:themeColor="text1"/>
            </w:rPr>
            <w:t>Urban world: Mapping the economic power of cities</w:t>
          </w:r>
          <w:r w:rsidRPr="4E91BE1D">
            <w:rPr>
              <w:rFonts w:ascii="Times New Roman" w:eastAsia="Times New Roman" w:hAnsi="Times New Roman" w:cs="Times New Roman"/>
              <w:color w:val="000000" w:themeColor="text1"/>
            </w:rPr>
            <w:t>.</w:t>
          </w:r>
        </w:p>
        <w:p w14:paraId="71A74075" w14:textId="6F9F6234" w:rsidR="00503CEA" w:rsidRPr="00336566" w:rsidRDefault="00503CEA" w:rsidP="00E075BD">
          <w:pPr>
            <w:tabs>
              <w:tab w:val="left" w:pos="9781"/>
            </w:tabs>
            <w:rPr>
              <w:lang w:val="en-US" w:eastAsia="fr-FR"/>
            </w:rPr>
          </w:pPr>
          <w:r w:rsidRPr="00503CEA">
            <w:rPr>
              <w:rFonts w:eastAsia="Times New Roman"/>
              <w:color w:val="000000"/>
            </w:rPr>
            <w:t> </w:t>
          </w:r>
        </w:p>
      </w:sdtContent>
    </w:sdt>
    <w:bookmarkEnd w:id="0"/>
    <w:bookmarkEnd w:id="1"/>
    <w:p w14:paraId="2DA1A97F" w14:textId="77777777" w:rsidR="00334C00" w:rsidRPr="009277B0" w:rsidRDefault="00334C00" w:rsidP="004B2769">
      <w:pPr>
        <w:tabs>
          <w:tab w:val="left" w:pos="8100"/>
          <w:tab w:val="left" w:pos="8280"/>
          <w:tab w:val="left" w:pos="9781"/>
          <w:tab w:val="left" w:pos="10080"/>
        </w:tabs>
        <w:ind w:right="-333"/>
        <w:rPr>
          <w:rFonts w:ascii="Times New Roman" w:hAnsi="Times New Roman" w:cs="Times New Roman"/>
        </w:rPr>
      </w:pPr>
    </w:p>
    <w:sectPr w:rsidR="00334C00" w:rsidRPr="009277B0" w:rsidSect="001435D1">
      <w:type w:val="continuous"/>
      <w:pgSz w:w="11907" w:h="16839"/>
      <w:pgMar w:top="1008" w:right="1008" w:bottom="720" w:left="1008" w:header="432" w:footer="432" w:gutter="0"/>
      <w:cols w:space="720" w:equalWidth="0">
        <w:col w:w="9171"/>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51E7F" w14:textId="77777777" w:rsidR="00F909F6" w:rsidRDefault="00F909F6">
      <w:r>
        <w:separator/>
      </w:r>
    </w:p>
  </w:endnote>
  <w:endnote w:type="continuationSeparator" w:id="0">
    <w:p w14:paraId="1144B3A0" w14:textId="77777777" w:rsidR="00F909F6" w:rsidRDefault="00F9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imbusRomNo9L-Med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99047483"/>
      <w:docPartObj>
        <w:docPartGallery w:val="Page Numbers (Bottom of Page)"/>
        <w:docPartUnique/>
      </w:docPartObj>
    </w:sdtPr>
    <w:sdtEndPr>
      <w:rPr>
        <w:noProof/>
      </w:rPr>
    </w:sdtEndPr>
    <w:sdtContent>
      <w:p w14:paraId="6319E805" w14:textId="639C0944" w:rsidR="007F11D4" w:rsidRPr="00564812" w:rsidRDefault="007F11D4">
        <w:pPr>
          <w:pStyle w:val="Footer"/>
          <w:jc w:val="right"/>
          <w:rPr>
            <w:rFonts w:ascii="Times New Roman" w:hAnsi="Times New Roman" w:cs="Times New Roman"/>
          </w:rPr>
        </w:pPr>
        <w:r w:rsidRPr="00564812">
          <w:rPr>
            <w:rFonts w:ascii="Times New Roman" w:hAnsi="Times New Roman" w:cs="Times New Roman"/>
          </w:rPr>
          <w:fldChar w:fldCharType="begin"/>
        </w:r>
        <w:r w:rsidRPr="00564812">
          <w:rPr>
            <w:rFonts w:ascii="Times New Roman" w:hAnsi="Times New Roman" w:cs="Times New Roman"/>
          </w:rPr>
          <w:instrText xml:space="preserve"> PAGE   \* MERGEFORMAT </w:instrText>
        </w:r>
        <w:r w:rsidRPr="00564812">
          <w:rPr>
            <w:rFonts w:ascii="Times New Roman" w:hAnsi="Times New Roman" w:cs="Times New Roman"/>
          </w:rPr>
          <w:fldChar w:fldCharType="separate"/>
        </w:r>
        <w:r w:rsidRPr="00564812">
          <w:rPr>
            <w:rFonts w:ascii="Times New Roman" w:hAnsi="Times New Roman" w:cs="Times New Roman"/>
            <w:noProof/>
          </w:rPr>
          <w:t>2</w:t>
        </w:r>
        <w:r w:rsidRPr="00564812">
          <w:rPr>
            <w:rFonts w:ascii="Times New Roman" w:hAnsi="Times New Roman" w:cs="Times New Roman"/>
            <w:noProof/>
          </w:rPr>
          <w:fldChar w:fldCharType="end"/>
        </w:r>
      </w:p>
    </w:sdtContent>
  </w:sdt>
  <w:p w14:paraId="76EA6570" w14:textId="1D989158" w:rsidR="00EA67F8" w:rsidRPr="00564812" w:rsidRDefault="4E91BE1D" w:rsidP="007F11D4">
    <w:pPr>
      <w:tabs>
        <w:tab w:val="center" w:pos="4680"/>
        <w:tab w:val="right" w:pos="9360"/>
      </w:tabs>
      <w:rPr>
        <w:rFonts w:ascii="Times New Roman" w:hAnsi="Times New Roman" w:cs="Times New Roman"/>
        <w:sz w:val="18"/>
        <w:szCs w:val="18"/>
        <w:lang w:val="en-US"/>
      </w:rPr>
    </w:pPr>
    <w:r w:rsidRPr="4E91BE1D">
      <w:rPr>
        <w:rFonts w:ascii="Times New Roman" w:hAnsi="Times New Roman" w:cs="Times New Roman"/>
        <w:sz w:val="18"/>
        <w:szCs w:val="18"/>
        <w:lang w:val="en-US"/>
      </w:rPr>
      <w:t>Short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713B8" w14:textId="77777777" w:rsidR="00F909F6" w:rsidRDefault="00F909F6">
      <w:r>
        <w:separator/>
      </w:r>
    </w:p>
  </w:footnote>
  <w:footnote w:type="continuationSeparator" w:id="0">
    <w:p w14:paraId="4AE092B1" w14:textId="77777777" w:rsidR="00F909F6" w:rsidRDefault="00F9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4D117" w14:textId="7E7D2B4F" w:rsidR="00334C00" w:rsidRPr="00E8715D" w:rsidRDefault="4E91BE1D" w:rsidP="4E91BE1D">
    <w:pPr>
      <w:pBdr>
        <w:top w:val="nil"/>
        <w:left w:val="nil"/>
        <w:bottom w:val="single" w:sz="4" w:space="1" w:color="000000"/>
        <w:right w:val="nil"/>
        <w:between w:val="nil"/>
      </w:pBdr>
      <w:tabs>
        <w:tab w:val="center" w:pos="4536"/>
        <w:tab w:val="right" w:pos="9072"/>
      </w:tabs>
      <w:spacing w:before="240" w:after="120"/>
      <w:rPr>
        <w:rFonts w:ascii="Times New Roman" w:hAnsi="Times New Roman" w:cs="Times New Roman"/>
        <w:color w:val="000000"/>
        <w:sz w:val="18"/>
        <w:szCs w:val="18"/>
      </w:rPr>
    </w:pPr>
    <w:r w:rsidRPr="4E91BE1D">
      <w:rPr>
        <w:rFonts w:ascii="Times New Roman" w:eastAsia="NimbusRomNo9L-Medi" w:hAnsi="Times New Roman" w:cs="Times New Roman"/>
        <w:color w:val="000000" w:themeColor="text1"/>
        <w:sz w:val="18"/>
        <w:szCs w:val="18"/>
      </w:rPr>
      <w:t>Roorkee Urban Symposium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A33"/>
    <w:multiLevelType w:val="multilevel"/>
    <w:tmpl w:val="C86EB7C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BE91003"/>
    <w:multiLevelType w:val="multilevel"/>
    <w:tmpl w:val="D9D095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42B7240"/>
    <w:multiLevelType w:val="hybridMultilevel"/>
    <w:tmpl w:val="A3F0C770"/>
    <w:lvl w:ilvl="0" w:tplc="B06A6860">
      <w:start w:val="1"/>
      <w:numFmt w:val="upperRoman"/>
      <w:pStyle w:val="Heading3"/>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2E23B3"/>
    <w:multiLevelType w:val="hybridMultilevel"/>
    <w:tmpl w:val="8FE00DF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DF16B9"/>
    <w:multiLevelType w:val="multilevel"/>
    <w:tmpl w:val="B806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330BD"/>
    <w:multiLevelType w:val="multilevel"/>
    <w:tmpl w:val="F524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4E1845"/>
    <w:multiLevelType w:val="multilevel"/>
    <w:tmpl w:val="7FA8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A145F8"/>
    <w:multiLevelType w:val="multilevel"/>
    <w:tmpl w:val="F320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1207BA"/>
    <w:multiLevelType w:val="multilevel"/>
    <w:tmpl w:val="1CA68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533E7D"/>
    <w:multiLevelType w:val="multilevel"/>
    <w:tmpl w:val="16AABFDC"/>
    <w:lvl w:ilvl="0">
      <w:start w:val="1"/>
      <w:numFmt w:val="decimal"/>
      <w:pStyle w:val="Heading2"/>
      <w:lvlText w:val="%1."/>
      <w:lvlJc w:val="left"/>
      <w:pPr>
        <w:ind w:left="872" w:hanging="360"/>
      </w:pPr>
    </w:lvl>
    <w:lvl w:ilvl="1">
      <w:start w:val="1"/>
      <w:numFmt w:val="decimal"/>
      <w:isLgl/>
      <w:lvlText w:val="%1.%2."/>
      <w:lvlJc w:val="left"/>
      <w:pPr>
        <w:ind w:left="872" w:hanging="36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592" w:hanging="1080"/>
      </w:pPr>
      <w:rPr>
        <w:rFonts w:hint="default"/>
      </w:rPr>
    </w:lvl>
    <w:lvl w:ilvl="6">
      <w:start w:val="1"/>
      <w:numFmt w:val="decimal"/>
      <w:isLgl/>
      <w:lvlText w:val="%1.%2.%3.%4.%5.%6.%7."/>
      <w:lvlJc w:val="left"/>
      <w:pPr>
        <w:ind w:left="1592" w:hanging="1080"/>
      </w:pPr>
      <w:rPr>
        <w:rFonts w:hint="default"/>
      </w:rPr>
    </w:lvl>
    <w:lvl w:ilvl="7">
      <w:start w:val="1"/>
      <w:numFmt w:val="decimal"/>
      <w:isLgl/>
      <w:lvlText w:val="%1.%2.%3.%4.%5.%6.%7.%8."/>
      <w:lvlJc w:val="left"/>
      <w:pPr>
        <w:ind w:left="1952" w:hanging="1440"/>
      </w:pPr>
      <w:rPr>
        <w:rFonts w:hint="default"/>
      </w:rPr>
    </w:lvl>
    <w:lvl w:ilvl="8">
      <w:start w:val="1"/>
      <w:numFmt w:val="decimal"/>
      <w:isLgl/>
      <w:lvlText w:val="%1.%2.%3.%4.%5.%6.%7.%8.%9."/>
      <w:lvlJc w:val="left"/>
      <w:pPr>
        <w:ind w:left="1952" w:hanging="1440"/>
      </w:pPr>
      <w:rPr>
        <w:rFonts w:hint="default"/>
      </w:rPr>
    </w:lvl>
  </w:abstractNum>
  <w:abstractNum w:abstractNumId="10" w15:restartNumberingAfterBreak="0">
    <w:nsid w:val="54712E16"/>
    <w:multiLevelType w:val="multilevel"/>
    <w:tmpl w:val="6F766EA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5B1340F4"/>
    <w:multiLevelType w:val="multilevel"/>
    <w:tmpl w:val="28387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983FA6"/>
    <w:multiLevelType w:val="hybridMultilevel"/>
    <w:tmpl w:val="1E421B3A"/>
    <w:lvl w:ilvl="0" w:tplc="6A50ED1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56659061">
    <w:abstractNumId w:val="1"/>
  </w:num>
  <w:num w:numId="2" w16cid:durableId="716468864">
    <w:abstractNumId w:val="0"/>
  </w:num>
  <w:num w:numId="3" w16cid:durableId="64885331">
    <w:abstractNumId w:val="10"/>
  </w:num>
  <w:num w:numId="4" w16cid:durableId="585916547">
    <w:abstractNumId w:val="6"/>
  </w:num>
  <w:num w:numId="5" w16cid:durableId="496074701">
    <w:abstractNumId w:val="11"/>
  </w:num>
  <w:num w:numId="6" w16cid:durableId="511605964">
    <w:abstractNumId w:val="5"/>
  </w:num>
  <w:num w:numId="7" w16cid:durableId="1303073292">
    <w:abstractNumId w:val="7"/>
  </w:num>
  <w:num w:numId="8" w16cid:durableId="559679178">
    <w:abstractNumId w:val="4"/>
  </w:num>
  <w:num w:numId="9" w16cid:durableId="491795368">
    <w:abstractNumId w:val="8"/>
  </w:num>
  <w:num w:numId="10" w16cid:durableId="1434934343">
    <w:abstractNumId w:val="9"/>
  </w:num>
  <w:num w:numId="11" w16cid:durableId="758602530">
    <w:abstractNumId w:val="9"/>
  </w:num>
  <w:num w:numId="12" w16cid:durableId="1711953619">
    <w:abstractNumId w:val="2"/>
  </w:num>
  <w:num w:numId="13" w16cid:durableId="693119256">
    <w:abstractNumId w:val="12"/>
  </w:num>
  <w:num w:numId="14" w16cid:durableId="346368719">
    <w:abstractNumId w:val="2"/>
    <w:lvlOverride w:ilvl="0">
      <w:startOverride w:val="1"/>
    </w:lvlOverride>
  </w:num>
  <w:num w:numId="15" w16cid:durableId="1439522888">
    <w:abstractNumId w:val="2"/>
  </w:num>
  <w:num w:numId="16" w16cid:durableId="2097314912">
    <w:abstractNumId w:val="2"/>
    <w:lvlOverride w:ilvl="0">
      <w:startOverride w:val="1"/>
    </w:lvlOverride>
  </w:num>
  <w:num w:numId="17" w16cid:durableId="88357212">
    <w:abstractNumId w:val="2"/>
  </w:num>
  <w:num w:numId="18" w16cid:durableId="591747175">
    <w:abstractNumId w:val="2"/>
  </w:num>
  <w:num w:numId="19" w16cid:durableId="926038456">
    <w:abstractNumId w:val="3"/>
  </w:num>
  <w:num w:numId="20" w16cid:durableId="62635451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1MjI0sjQyMTE3NjNT0lEKTi0uzszPAykwNK4FAAnYW/YtAAAA"/>
  </w:docVars>
  <w:rsids>
    <w:rsidRoot w:val="00334C00"/>
    <w:rsid w:val="0001031C"/>
    <w:rsid w:val="00034F13"/>
    <w:rsid w:val="0004168E"/>
    <w:rsid w:val="00052B42"/>
    <w:rsid w:val="000A3922"/>
    <w:rsid w:val="000C4723"/>
    <w:rsid w:val="000C7BDC"/>
    <w:rsid w:val="00100527"/>
    <w:rsid w:val="00103999"/>
    <w:rsid w:val="001100FB"/>
    <w:rsid w:val="00120235"/>
    <w:rsid w:val="00122795"/>
    <w:rsid w:val="001340DC"/>
    <w:rsid w:val="001368E6"/>
    <w:rsid w:val="00137AF5"/>
    <w:rsid w:val="001435D1"/>
    <w:rsid w:val="0016363F"/>
    <w:rsid w:val="00165AB3"/>
    <w:rsid w:val="0017167C"/>
    <w:rsid w:val="0019733C"/>
    <w:rsid w:val="001A09D8"/>
    <w:rsid w:val="001B6049"/>
    <w:rsid w:val="001C667C"/>
    <w:rsid w:val="001F634F"/>
    <w:rsid w:val="001F7E31"/>
    <w:rsid w:val="002146D3"/>
    <w:rsid w:val="00217970"/>
    <w:rsid w:val="00222966"/>
    <w:rsid w:val="002313F8"/>
    <w:rsid w:val="00234146"/>
    <w:rsid w:val="00251F51"/>
    <w:rsid w:val="0025286B"/>
    <w:rsid w:val="00263A3E"/>
    <w:rsid w:val="002758AF"/>
    <w:rsid w:val="00284C1C"/>
    <w:rsid w:val="00284FFF"/>
    <w:rsid w:val="002851DE"/>
    <w:rsid w:val="00291199"/>
    <w:rsid w:val="002A728F"/>
    <w:rsid w:val="002C6B81"/>
    <w:rsid w:val="002C6EF6"/>
    <w:rsid w:val="002D1091"/>
    <w:rsid w:val="002D3763"/>
    <w:rsid w:val="002D4B43"/>
    <w:rsid w:val="002D51F2"/>
    <w:rsid w:val="00302881"/>
    <w:rsid w:val="003203B7"/>
    <w:rsid w:val="0033141B"/>
    <w:rsid w:val="00334C00"/>
    <w:rsid w:val="00336566"/>
    <w:rsid w:val="003452FF"/>
    <w:rsid w:val="00363A0E"/>
    <w:rsid w:val="00366315"/>
    <w:rsid w:val="003678A9"/>
    <w:rsid w:val="00372815"/>
    <w:rsid w:val="0039613F"/>
    <w:rsid w:val="003A13E3"/>
    <w:rsid w:val="003B56DA"/>
    <w:rsid w:val="003C2469"/>
    <w:rsid w:val="003D1B8B"/>
    <w:rsid w:val="003D4093"/>
    <w:rsid w:val="003D5B93"/>
    <w:rsid w:val="003E0E76"/>
    <w:rsid w:val="003E6D94"/>
    <w:rsid w:val="003E729D"/>
    <w:rsid w:val="003F0C82"/>
    <w:rsid w:val="0041381A"/>
    <w:rsid w:val="00424B21"/>
    <w:rsid w:val="004463EB"/>
    <w:rsid w:val="00457082"/>
    <w:rsid w:val="00471433"/>
    <w:rsid w:val="00481D84"/>
    <w:rsid w:val="004850B9"/>
    <w:rsid w:val="004B2769"/>
    <w:rsid w:val="004B6021"/>
    <w:rsid w:val="004C0190"/>
    <w:rsid w:val="004C4103"/>
    <w:rsid w:val="004D28F7"/>
    <w:rsid w:val="004D6438"/>
    <w:rsid w:val="004E7768"/>
    <w:rsid w:val="00500849"/>
    <w:rsid w:val="00503CEA"/>
    <w:rsid w:val="00510BB3"/>
    <w:rsid w:val="0051619C"/>
    <w:rsid w:val="0051702E"/>
    <w:rsid w:val="00520765"/>
    <w:rsid w:val="00526B90"/>
    <w:rsid w:val="0054174A"/>
    <w:rsid w:val="00564812"/>
    <w:rsid w:val="00565146"/>
    <w:rsid w:val="00570FC3"/>
    <w:rsid w:val="00571873"/>
    <w:rsid w:val="00580C9E"/>
    <w:rsid w:val="005938CE"/>
    <w:rsid w:val="00593F5C"/>
    <w:rsid w:val="005A4A63"/>
    <w:rsid w:val="005D59B7"/>
    <w:rsid w:val="006029AD"/>
    <w:rsid w:val="00613C9F"/>
    <w:rsid w:val="00615D93"/>
    <w:rsid w:val="006215F1"/>
    <w:rsid w:val="00662DA1"/>
    <w:rsid w:val="0067369A"/>
    <w:rsid w:val="0068226D"/>
    <w:rsid w:val="00683E05"/>
    <w:rsid w:val="006B6923"/>
    <w:rsid w:val="006C03D4"/>
    <w:rsid w:val="00704118"/>
    <w:rsid w:val="00707B92"/>
    <w:rsid w:val="00711F26"/>
    <w:rsid w:val="007155F7"/>
    <w:rsid w:val="00717A76"/>
    <w:rsid w:val="007301B0"/>
    <w:rsid w:val="00737B1C"/>
    <w:rsid w:val="00750C16"/>
    <w:rsid w:val="0075680A"/>
    <w:rsid w:val="007772AB"/>
    <w:rsid w:val="00780FC9"/>
    <w:rsid w:val="00786ECF"/>
    <w:rsid w:val="007B3B12"/>
    <w:rsid w:val="007D15DB"/>
    <w:rsid w:val="007E5A1E"/>
    <w:rsid w:val="007F004C"/>
    <w:rsid w:val="007F11D4"/>
    <w:rsid w:val="007F4E7D"/>
    <w:rsid w:val="007F6410"/>
    <w:rsid w:val="0081102D"/>
    <w:rsid w:val="00813227"/>
    <w:rsid w:val="00813A20"/>
    <w:rsid w:val="0081534C"/>
    <w:rsid w:val="00815605"/>
    <w:rsid w:val="00830194"/>
    <w:rsid w:val="008465F0"/>
    <w:rsid w:val="00853BE0"/>
    <w:rsid w:val="00881DBD"/>
    <w:rsid w:val="0088796C"/>
    <w:rsid w:val="008A631D"/>
    <w:rsid w:val="008C7B0A"/>
    <w:rsid w:val="008D2357"/>
    <w:rsid w:val="008D7B76"/>
    <w:rsid w:val="008E13A4"/>
    <w:rsid w:val="008E2264"/>
    <w:rsid w:val="008E7EF8"/>
    <w:rsid w:val="008F46ED"/>
    <w:rsid w:val="008F6C6F"/>
    <w:rsid w:val="009040F5"/>
    <w:rsid w:val="00906EEF"/>
    <w:rsid w:val="00914F99"/>
    <w:rsid w:val="00920F17"/>
    <w:rsid w:val="009277B0"/>
    <w:rsid w:val="009307E3"/>
    <w:rsid w:val="00931DF7"/>
    <w:rsid w:val="00942BE7"/>
    <w:rsid w:val="009444CF"/>
    <w:rsid w:val="00997E30"/>
    <w:rsid w:val="009A05BE"/>
    <w:rsid w:val="009A203D"/>
    <w:rsid w:val="009B207A"/>
    <w:rsid w:val="009B28BB"/>
    <w:rsid w:val="009C1861"/>
    <w:rsid w:val="009D5F02"/>
    <w:rsid w:val="00A13945"/>
    <w:rsid w:val="00A33F79"/>
    <w:rsid w:val="00A36138"/>
    <w:rsid w:val="00A3719F"/>
    <w:rsid w:val="00A45327"/>
    <w:rsid w:val="00A47D0E"/>
    <w:rsid w:val="00A51C6F"/>
    <w:rsid w:val="00A529D4"/>
    <w:rsid w:val="00A53D45"/>
    <w:rsid w:val="00A747A1"/>
    <w:rsid w:val="00AA0A2E"/>
    <w:rsid w:val="00AA5B0B"/>
    <w:rsid w:val="00AB72B9"/>
    <w:rsid w:val="00AD479B"/>
    <w:rsid w:val="00B0413E"/>
    <w:rsid w:val="00B125C8"/>
    <w:rsid w:val="00B24E91"/>
    <w:rsid w:val="00B37B42"/>
    <w:rsid w:val="00B41798"/>
    <w:rsid w:val="00B47E6A"/>
    <w:rsid w:val="00B64135"/>
    <w:rsid w:val="00B647E6"/>
    <w:rsid w:val="00B67EBD"/>
    <w:rsid w:val="00B779D6"/>
    <w:rsid w:val="00B77F1F"/>
    <w:rsid w:val="00B90CCD"/>
    <w:rsid w:val="00BA4134"/>
    <w:rsid w:val="00BB3535"/>
    <w:rsid w:val="00BC72EF"/>
    <w:rsid w:val="00BE5E74"/>
    <w:rsid w:val="00C456B5"/>
    <w:rsid w:val="00C47F67"/>
    <w:rsid w:val="00C51012"/>
    <w:rsid w:val="00C51A74"/>
    <w:rsid w:val="00C66C39"/>
    <w:rsid w:val="00C73B15"/>
    <w:rsid w:val="00C877F6"/>
    <w:rsid w:val="00C9454F"/>
    <w:rsid w:val="00CD599C"/>
    <w:rsid w:val="00CE04C1"/>
    <w:rsid w:val="00CE230A"/>
    <w:rsid w:val="00CE51DC"/>
    <w:rsid w:val="00CF0A30"/>
    <w:rsid w:val="00CF37F2"/>
    <w:rsid w:val="00CF626E"/>
    <w:rsid w:val="00D040DF"/>
    <w:rsid w:val="00D2092F"/>
    <w:rsid w:val="00D20B20"/>
    <w:rsid w:val="00D27380"/>
    <w:rsid w:val="00D34D85"/>
    <w:rsid w:val="00D829D4"/>
    <w:rsid w:val="00DA05AE"/>
    <w:rsid w:val="00DA615E"/>
    <w:rsid w:val="00DD01A3"/>
    <w:rsid w:val="00DD1CDE"/>
    <w:rsid w:val="00DD4C0E"/>
    <w:rsid w:val="00E075BD"/>
    <w:rsid w:val="00E514F7"/>
    <w:rsid w:val="00E516D0"/>
    <w:rsid w:val="00E5185B"/>
    <w:rsid w:val="00E6153A"/>
    <w:rsid w:val="00E8715D"/>
    <w:rsid w:val="00EA0F05"/>
    <w:rsid w:val="00EA189D"/>
    <w:rsid w:val="00EA3748"/>
    <w:rsid w:val="00EA3EC0"/>
    <w:rsid w:val="00EA4C56"/>
    <w:rsid w:val="00EA5C81"/>
    <w:rsid w:val="00EA67F8"/>
    <w:rsid w:val="00EB6B96"/>
    <w:rsid w:val="00EB6CFD"/>
    <w:rsid w:val="00EC554B"/>
    <w:rsid w:val="00EF5E89"/>
    <w:rsid w:val="00EF7D3A"/>
    <w:rsid w:val="00F07691"/>
    <w:rsid w:val="00F33B01"/>
    <w:rsid w:val="00F37B08"/>
    <w:rsid w:val="00F41C17"/>
    <w:rsid w:val="00F47415"/>
    <w:rsid w:val="00F5485D"/>
    <w:rsid w:val="00F62485"/>
    <w:rsid w:val="00F846F2"/>
    <w:rsid w:val="00F909F6"/>
    <w:rsid w:val="00F9282C"/>
    <w:rsid w:val="00FA1F14"/>
    <w:rsid w:val="00FA6B0B"/>
    <w:rsid w:val="00FC4401"/>
    <w:rsid w:val="013F76CD"/>
    <w:rsid w:val="0C13CFB7"/>
    <w:rsid w:val="221A3DB0"/>
    <w:rsid w:val="25C60D41"/>
    <w:rsid w:val="2C14F4BE"/>
    <w:rsid w:val="3A9E5B8A"/>
    <w:rsid w:val="4E91BE1D"/>
    <w:rsid w:val="530E5704"/>
    <w:rsid w:val="7046EEC3"/>
    <w:rsid w:val="74676283"/>
    <w:rsid w:val="7EB1CBF2"/>
    <w:rsid w:val="7F4D3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5A91E"/>
  <w15:docId w15:val="{FBDEB172-F2E9-4982-9AD7-C13246DA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520"/>
  </w:style>
  <w:style w:type="paragraph" w:styleId="Heading1">
    <w:name w:val="heading 1"/>
    <w:basedOn w:val="Normal"/>
    <w:next w:val="Normal"/>
    <w:link w:val="Heading1Char"/>
    <w:uiPriority w:val="9"/>
    <w:qFormat/>
    <w:rsid w:val="009A05BE"/>
    <w:pPr>
      <w:keepNext/>
      <w:keepLines/>
      <w:spacing w:after="36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11F26"/>
    <w:pPr>
      <w:keepNext/>
      <w:keepLines/>
      <w:numPr>
        <w:numId w:val="10"/>
      </w:numPr>
      <w:spacing w:before="120"/>
      <w:ind w:left="360"/>
      <w:jc w:val="left"/>
      <w:outlineLvl w:val="1"/>
    </w:pPr>
    <w:rPr>
      <w:rFonts w:ascii="Times New Roman" w:hAnsi="Times New Roman"/>
      <w:b/>
      <w:szCs w:val="36"/>
      <w:lang w:val="en-US" w:eastAsia="fr-FR"/>
    </w:rPr>
  </w:style>
  <w:style w:type="paragraph" w:styleId="Heading3">
    <w:name w:val="heading 3"/>
    <w:basedOn w:val="Normal"/>
    <w:next w:val="Normal"/>
    <w:link w:val="Heading3Char"/>
    <w:uiPriority w:val="9"/>
    <w:unhideWhenUsed/>
    <w:qFormat/>
    <w:rsid w:val="00137AF5"/>
    <w:pPr>
      <w:keepNext/>
      <w:keepLines/>
      <w:numPr>
        <w:numId w:val="12"/>
      </w:numPr>
      <w:spacing w:before="120"/>
      <w:jc w:val="left"/>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9A05BE"/>
    <w:pPr>
      <w:keepNext/>
      <w:keepLines/>
      <w:spacing w:before="120"/>
      <w:outlineLvl w:val="3"/>
    </w:pPr>
    <w:rPr>
      <w:rFonts w:eastAsiaTheme="majorEastAsia" w:cstheme="majorBidi"/>
      <w:b/>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semiHidden/>
    <w:rsid w:val="001D2EF4"/>
    <w:pPr>
      <w:autoSpaceDE w:val="0"/>
      <w:autoSpaceDN w:val="0"/>
      <w:ind w:firstLine="202"/>
    </w:pPr>
    <w:rPr>
      <w:rFonts w:ascii="Times New Roman" w:eastAsia="PMingLiU" w:hAnsi="Times New Roman" w:cs="Times New Roman"/>
      <w:sz w:val="16"/>
      <w:szCs w:val="16"/>
      <w:lang w:val="en-US"/>
    </w:rPr>
  </w:style>
  <w:style w:type="character" w:customStyle="1" w:styleId="FootnoteTextChar">
    <w:name w:val="Footnote Text Char"/>
    <w:basedOn w:val="DefaultParagraphFont"/>
    <w:link w:val="FootnoteText"/>
    <w:semiHidden/>
    <w:rsid w:val="001D2EF4"/>
    <w:rPr>
      <w:rFonts w:ascii="Times New Roman" w:eastAsia="PMingLiU" w:hAnsi="Times New Roman" w:cs="Times New Roman"/>
      <w:sz w:val="16"/>
      <w:szCs w:val="16"/>
      <w:lang w:val="en-US"/>
    </w:rPr>
  </w:style>
  <w:style w:type="paragraph" w:styleId="ListParagraph">
    <w:name w:val="List Paragraph"/>
    <w:basedOn w:val="Normal"/>
    <w:uiPriority w:val="34"/>
    <w:qFormat/>
    <w:rsid w:val="006E78D7"/>
    <w:pPr>
      <w:ind w:left="720"/>
      <w:contextualSpacing/>
    </w:pPr>
  </w:style>
  <w:style w:type="paragraph" w:styleId="BalloonText">
    <w:name w:val="Balloon Text"/>
    <w:basedOn w:val="Normal"/>
    <w:link w:val="BalloonTextChar"/>
    <w:uiPriority w:val="99"/>
    <w:semiHidden/>
    <w:unhideWhenUsed/>
    <w:rsid w:val="006E78D7"/>
    <w:rPr>
      <w:rFonts w:ascii="Tahoma" w:hAnsi="Tahoma" w:cs="Tahoma"/>
      <w:sz w:val="16"/>
      <w:szCs w:val="16"/>
    </w:rPr>
  </w:style>
  <w:style w:type="character" w:customStyle="1" w:styleId="BalloonTextChar">
    <w:name w:val="Balloon Text Char"/>
    <w:basedOn w:val="DefaultParagraphFont"/>
    <w:link w:val="BalloonText"/>
    <w:uiPriority w:val="99"/>
    <w:semiHidden/>
    <w:rsid w:val="006E78D7"/>
    <w:rPr>
      <w:rFonts w:ascii="Tahoma" w:hAnsi="Tahoma" w:cs="Tahoma"/>
      <w:sz w:val="16"/>
      <w:szCs w:val="16"/>
      <w:lang w:val="en-GB"/>
    </w:rPr>
  </w:style>
  <w:style w:type="paragraph" w:styleId="Caption">
    <w:name w:val="caption"/>
    <w:basedOn w:val="Normal"/>
    <w:next w:val="Normal"/>
    <w:uiPriority w:val="35"/>
    <w:unhideWhenUsed/>
    <w:qFormat/>
    <w:rsid w:val="006E78D7"/>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711F26"/>
    <w:rPr>
      <w:rFonts w:ascii="Times New Roman" w:hAnsi="Times New Roman"/>
      <w:b/>
      <w:szCs w:val="36"/>
      <w:lang w:val="en-US" w:eastAsia="fr-FR"/>
    </w:rPr>
  </w:style>
  <w:style w:type="paragraph" w:styleId="Header">
    <w:name w:val="header"/>
    <w:basedOn w:val="Normal"/>
    <w:link w:val="HeaderChar"/>
    <w:uiPriority w:val="99"/>
    <w:unhideWhenUsed/>
    <w:rsid w:val="00311CC2"/>
    <w:pPr>
      <w:tabs>
        <w:tab w:val="center" w:pos="4536"/>
        <w:tab w:val="right" w:pos="9072"/>
      </w:tabs>
    </w:pPr>
  </w:style>
  <w:style w:type="character" w:customStyle="1" w:styleId="HeaderChar">
    <w:name w:val="Header Char"/>
    <w:basedOn w:val="DefaultParagraphFont"/>
    <w:link w:val="Header"/>
    <w:uiPriority w:val="99"/>
    <w:rsid w:val="00311CC2"/>
    <w:rPr>
      <w:sz w:val="20"/>
      <w:szCs w:val="20"/>
      <w:lang w:val="en-GB"/>
    </w:rPr>
  </w:style>
  <w:style w:type="paragraph" w:styleId="Footer">
    <w:name w:val="footer"/>
    <w:basedOn w:val="Normal"/>
    <w:link w:val="FooterChar"/>
    <w:uiPriority w:val="99"/>
    <w:unhideWhenUsed/>
    <w:rsid w:val="00311CC2"/>
    <w:pPr>
      <w:tabs>
        <w:tab w:val="center" w:pos="4536"/>
        <w:tab w:val="right" w:pos="9072"/>
      </w:tabs>
    </w:pPr>
  </w:style>
  <w:style w:type="character" w:customStyle="1" w:styleId="FooterChar">
    <w:name w:val="Footer Char"/>
    <w:basedOn w:val="DefaultParagraphFont"/>
    <w:link w:val="Footer"/>
    <w:uiPriority w:val="99"/>
    <w:rsid w:val="00311CC2"/>
    <w:rPr>
      <w:sz w:val="20"/>
      <w:szCs w:val="20"/>
      <w:lang w:val="en-GB"/>
    </w:rPr>
  </w:style>
  <w:style w:type="character" w:customStyle="1" w:styleId="Heading1Char">
    <w:name w:val="Heading 1 Char"/>
    <w:basedOn w:val="DefaultParagraphFont"/>
    <w:link w:val="Heading1"/>
    <w:uiPriority w:val="9"/>
    <w:rsid w:val="009A05BE"/>
    <w:rPr>
      <w:rFonts w:eastAsiaTheme="majorEastAsia" w:cstheme="majorBidi"/>
      <w:b/>
      <w:bCs/>
      <w:sz w:val="28"/>
      <w:szCs w:val="28"/>
    </w:rPr>
  </w:style>
  <w:style w:type="character" w:styleId="Hyperlink">
    <w:name w:val="Hyperlink"/>
    <w:basedOn w:val="DefaultParagraphFont"/>
    <w:uiPriority w:val="99"/>
    <w:unhideWhenUsed/>
    <w:rsid w:val="00A95374"/>
    <w:rPr>
      <w:color w:val="0000FF" w:themeColor="hyperlink"/>
      <w:u w:val="single"/>
    </w:rPr>
  </w:style>
  <w:style w:type="paragraph" w:customStyle="1" w:styleId="Default">
    <w:name w:val="Default"/>
    <w:rsid w:val="007848B0"/>
    <w:pPr>
      <w:autoSpaceDE w:val="0"/>
      <w:autoSpaceDN w:val="0"/>
      <w:adjustRightInd w:val="0"/>
    </w:pPr>
    <w:rPr>
      <w:rFonts w:ascii="Times New Roman" w:hAnsi="Times New Roman" w:cs="Times New Roman"/>
      <w:color w:val="000000"/>
      <w:sz w:val="24"/>
      <w:szCs w:val="24"/>
      <w:lang w:val="en-US"/>
    </w:rPr>
  </w:style>
  <w:style w:type="character" w:customStyle="1" w:styleId="citation">
    <w:name w:val="citation"/>
    <w:basedOn w:val="DefaultParagraphFont"/>
    <w:rsid w:val="007848B0"/>
  </w:style>
  <w:style w:type="paragraph" w:customStyle="1" w:styleId="Pa30">
    <w:name w:val="Pa30"/>
    <w:basedOn w:val="Normal"/>
    <w:next w:val="Normal"/>
    <w:uiPriority w:val="99"/>
    <w:rsid w:val="007848B0"/>
    <w:pPr>
      <w:autoSpaceDE w:val="0"/>
      <w:autoSpaceDN w:val="0"/>
      <w:adjustRightInd w:val="0"/>
      <w:spacing w:line="181" w:lineRule="atLeast"/>
      <w:jc w:val="left"/>
    </w:pPr>
    <w:rPr>
      <w:rFonts w:ascii="Times New Roman" w:hAnsi="Times New Roman" w:cs="Times New Roman"/>
      <w:sz w:val="24"/>
      <w:szCs w:val="24"/>
      <w:lang w:val="en-US"/>
    </w:rPr>
  </w:style>
  <w:style w:type="character" w:customStyle="1" w:styleId="reference-text">
    <w:name w:val="reference-text"/>
    <w:basedOn w:val="DefaultParagraphFont"/>
    <w:rsid w:val="007848B0"/>
  </w:style>
  <w:style w:type="character" w:styleId="HTMLCite">
    <w:name w:val="HTML Cite"/>
    <w:basedOn w:val="DefaultParagraphFont"/>
    <w:uiPriority w:val="99"/>
    <w:semiHidden/>
    <w:unhideWhenUsed/>
    <w:rsid w:val="007848B0"/>
    <w:rPr>
      <w:i/>
      <w:iCs/>
    </w:rPr>
  </w:style>
  <w:style w:type="character" w:customStyle="1" w:styleId="apple-converted-space">
    <w:name w:val="apple-converted-space"/>
    <w:basedOn w:val="DefaultParagraphFont"/>
    <w:rsid w:val="007848B0"/>
  </w:style>
  <w:style w:type="character" w:styleId="Emphasis">
    <w:name w:val="Emphasis"/>
    <w:basedOn w:val="DefaultParagraphFont"/>
    <w:uiPriority w:val="20"/>
    <w:qFormat/>
    <w:rsid w:val="007848B0"/>
    <w:rPr>
      <w:i/>
      <w:iCs/>
    </w:rPr>
  </w:style>
  <w:style w:type="paragraph" w:styleId="Bibliography">
    <w:name w:val="Bibliography"/>
    <w:basedOn w:val="Normal"/>
    <w:next w:val="Normal"/>
    <w:unhideWhenUsed/>
    <w:rsid w:val="00FF007C"/>
    <w:pPr>
      <w:jc w:val="left"/>
    </w:pPr>
    <w:rPr>
      <w:rFonts w:cs="Arial"/>
      <w:lang w:eastAsia="en-GB"/>
    </w:rPr>
  </w:style>
  <w:style w:type="character" w:customStyle="1" w:styleId="isbn">
    <w:name w:val="isbn"/>
    <w:basedOn w:val="DefaultParagraphFont"/>
    <w:rsid w:val="00FF007C"/>
  </w:style>
  <w:style w:type="character" w:styleId="Strong">
    <w:name w:val="Strong"/>
    <w:basedOn w:val="DefaultParagraphFont"/>
    <w:uiPriority w:val="22"/>
    <w:qFormat/>
    <w:rsid w:val="00FF007C"/>
    <w:rPr>
      <w:b/>
      <w:bCs/>
    </w:rPr>
  </w:style>
  <w:style w:type="character" w:customStyle="1" w:styleId="Heading3Char">
    <w:name w:val="Heading 3 Char"/>
    <w:basedOn w:val="DefaultParagraphFont"/>
    <w:link w:val="Heading3"/>
    <w:uiPriority w:val="9"/>
    <w:rsid w:val="00137AF5"/>
    <w:rPr>
      <w:rFonts w:eastAsiaTheme="majorEastAsia" w:cstheme="majorBidi"/>
      <w:b/>
      <w:color w:val="000000" w:themeColor="text1"/>
      <w:szCs w:val="24"/>
    </w:rPr>
  </w:style>
  <w:style w:type="character" w:customStyle="1" w:styleId="Heading4Char">
    <w:name w:val="Heading 4 Char"/>
    <w:basedOn w:val="DefaultParagraphFont"/>
    <w:link w:val="Heading4"/>
    <w:uiPriority w:val="9"/>
    <w:rsid w:val="009A05BE"/>
    <w:rPr>
      <w:rFonts w:eastAsiaTheme="majorEastAsia" w:cstheme="majorBidi"/>
      <w:b/>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F07691"/>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shorttext">
    <w:name w:val="short_text"/>
    <w:basedOn w:val="DefaultParagraphFont"/>
    <w:rsid w:val="00DA05AE"/>
  </w:style>
  <w:style w:type="character" w:styleId="UnresolvedMention">
    <w:name w:val="Unresolved Mention"/>
    <w:basedOn w:val="DefaultParagraphFont"/>
    <w:uiPriority w:val="99"/>
    <w:semiHidden/>
    <w:unhideWhenUsed/>
    <w:rsid w:val="000A3922"/>
    <w:rPr>
      <w:color w:val="605E5C"/>
      <w:shd w:val="clear" w:color="auto" w:fill="E1DFDD"/>
    </w:rPr>
  </w:style>
  <w:style w:type="table" w:styleId="TableGrid">
    <w:name w:val="Table Grid"/>
    <w:basedOn w:val="TableNormal"/>
    <w:uiPriority w:val="39"/>
    <w:rsid w:val="00717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65A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D20B2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74582">
      <w:bodyDiv w:val="1"/>
      <w:marLeft w:val="0"/>
      <w:marRight w:val="0"/>
      <w:marTop w:val="0"/>
      <w:marBottom w:val="0"/>
      <w:divBdr>
        <w:top w:val="none" w:sz="0" w:space="0" w:color="auto"/>
        <w:left w:val="none" w:sz="0" w:space="0" w:color="auto"/>
        <w:bottom w:val="none" w:sz="0" w:space="0" w:color="auto"/>
        <w:right w:val="none" w:sz="0" w:space="0" w:color="auto"/>
      </w:divBdr>
    </w:div>
    <w:div w:id="270862729">
      <w:bodyDiv w:val="1"/>
      <w:marLeft w:val="0"/>
      <w:marRight w:val="0"/>
      <w:marTop w:val="0"/>
      <w:marBottom w:val="0"/>
      <w:divBdr>
        <w:top w:val="none" w:sz="0" w:space="0" w:color="auto"/>
        <w:left w:val="none" w:sz="0" w:space="0" w:color="auto"/>
        <w:bottom w:val="none" w:sz="0" w:space="0" w:color="auto"/>
        <w:right w:val="none" w:sz="0" w:space="0" w:color="auto"/>
      </w:divBdr>
    </w:div>
    <w:div w:id="409427704">
      <w:bodyDiv w:val="1"/>
      <w:marLeft w:val="0"/>
      <w:marRight w:val="0"/>
      <w:marTop w:val="0"/>
      <w:marBottom w:val="0"/>
      <w:divBdr>
        <w:top w:val="none" w:sz="0" w:space="0" w:color="auto"/>
        <w:left w:val="none" w:sz="0" w:space="0" w:color="auto"/>
        <w:bottom w:val="none" w:sz="0" w:space="0" w:color="auto"/>
        <w:right w:val="none" w:sz="0" w:space="0" w:color="auto"/>
      </w:divBdr>
    </w:div>
    <w:div w:id="442041472">
      <w:bodyDiv w:val="1"/>
      <w:marLeft w:val="0"/>
      <w:marRight w:val="0"/>
      <w:marTop w:val="0"/>
      <w:marBottom w:val="0"/>
      <w:divBdr>
        <w:top w:val="none" w:sz="0" w:space="0" w:color="auto"/>
        <w:left w:val="none" w:sz="0" w:space="0" w:color="auto"/>
        <w:bottom w:val="none" w:sz="0" w:space="0" w:color="auto"/>
        <w:right w:val="none" w:sz="0" w:space="0" w:color="auto"/>
      </w:divBdr>
      <w:divsChild>
        <w:div w:id="1236669320">
          <w:marLeft w:val="480"/>
          <w:marRight w:val="0"/>
          <w:marTop w:val="0"/>
          <w:marBottom w:val="0"/>
          <w:divBdr>
            <w:top w:val="none" w:sz="0" w:space="0" w:color="auto"/>
            <w:left w:val="none" w:sz="0" w:space="0" w:color="auto"/>
            <w:bottom w:val="none" w:sz="0" w:space="0" w:color="auto"/>
            <w:right w:val="none" w:sz="0" w:space="0" w:color="auto"/>
          </w:divBdr>
        </w:div>
        <w:div w:id="260333589">
          <w:marLeft w:val="480"/>
          <w:marRight w:val="0"/>
          <w:marTop w:val="0"/>
          <w:marBottom w:val="0"/>
          <w:divBdr>
            <w:top w:val="none" w:sz="0" w:space="0" w:color="auto"/>
            <w:left w:val="none" w:sz="0" w:space="0" w:color="auto"/>
            <w:bottom w:val="none" w:sz="0" w:space="0" w:color="auto"/>
            <w:right w:val="none" w:sz="0" w:space="0" w:color="auto"/>
          </w:divBdr>
        </w:div>
      </w:divsChild>
    </w:div>
    <w:div w:id="682823750">
      <w:bodyDiv w:val="1"/>
      <w:marLeft w:val="0"/>
      <w:marRight w:val="0"/>
      <w:marTop w:val="0"/>
      <w:marBottom w:val="0"/>
      <w:divBdr>
        <w:top w:val="none" w:sz="0" w:space="0" w:color="auto"/>
        <w:left w:val="none" w:sz="0" w:space="0" w:color="auto"/>
        <w:bottom w:val="none" w:sz="0" w:space="0" w:color="auto"/>
        <w:right w:val="none" w:sz="0" w:space="0" w:color="auto"/>
      </w:divBdr>
    </w:div>
    <w:div w:id="1203207386">
      <w:bodyDiv w:val="1"/>
      <w:marLeft w:val="0"/>
      <w:marRight w:val="0"/>
      <w:marTop w:val="0"/>
      <w:marBottom w:val="0"/>
      <w:divBdr>
        <w:top w:val="none" w:sz="0" w:space="0" w:color="auto"/>
        <w:left w:val="none" w:sz="0" w:space="0" w:color="auto"/>
        <w:bottom w:val="none" w:sz="0" w:space="0" w:color="auto"/>
        <w:right w:val="none" w:sz="0" w:space="0" w:color="auto"/>
      </w:divBdr>
    </w:div>
    <w:div w:id="1277328305">
      <w:bodyDiv w:val="1"/>
      <w:marLeft w:val="0"/>
      <w:marRight w:val="0"/>
      <w:marTop w:val="0"/>
      <w:marBottom w:val="0"/>
      <w:divBdr>
        <w:top w:val="none" w:sz="0" w:space="0" w:color="auto"/>
        <w:left w:val="none" w:sz="0" w:space="0" w:color="auto"/>
        <w:bottom w:val="none" w:sz="0" w:space="0" w:color="auto"/>
        <w:right w:val="none" w:sz="0" w:space="0" w:color="auto"/>
      </w:divBdr>
    </w:div>
    <w:div w:id="1331521334">
      <w:bodyDiv w:val="1"/>
      <w:marLeft w:val="0"/>
      <w:marRight w:val="0"/>
      <w:marTop w:val="0"/>
      <w:marBottom w:val="0"/>
      <w:divBdr>
        <w:top w:val="none" w:sz="0" w:space="0" w:color="auto"/>
        <w:left w:val="none" w:sz="0" w:space="0" w:color="auto"/>
        <w:bottom w:val="none" w:sz="0" w:space="0" w:color="auto"/>
        <w:right w:val="none" w:sz="0" w:space="0" w:color="auto"/>
      </w:divBdr>
    </w:div>
    <w:div w:id="1603341938">
      <w:bodyDiv w:val="1"/>
      <w:marLeft w:val="0"/>
      <w:marRight w:val="0"/>
      <w:marTop w:val="0"/>
      <w:marBottom w:val="0"/>
      <w:divBdr>
        <w:top w:val="none" w:sz="0" w:space="0" w:color="auto"/>
        <w:left w:val="none" w:sz="0" w:space="0" w:color="auto"/>
        <w:bottom w:val="none" w:sz="0" w:space="0" w:color="auto"/>
        <w:right w:val="none" w:sz="0" w:space="0" w:color="auto"/>
      </w:divBdr>
    </w:div>
    <w:div w:id="1627390511">
      <w:bodyDiv w:val="1"/>
      <w:marLeft w:val="0"/>
      <w:marRight w:val="0"/>
      <w:marTop w:val="0"/>
      <w:marBottom w:val="0"/>
      <w:divBdr>
        <w:top w:val="none" w:sz="0" w:space="0" w:color="auto"/>
        <w:left w:val="none" w:sz="0" w:space="0" w:color="auto"/>
        <w:bottom w:val="none" w:sz="0" w:space="0" w:color="auto"/>
        <w:right w:val="none" w:sz="0" w:space="0" w:color="auto"/>
      </w:divBdr>
    </w:div>
    <w:div w:id="1634675600">
      <w:bodyDiv w:val="1"/>
      <w:marLeft w:val="0"/>
      <w:marRight w:val="0"/>
      <w:marTop w:val="0"/>
      <w:marBottom w:val="0"/>
      <w:divBdr>
        <w:top w:val="none" w:sz="0" w:space="0" w:color="auto"/>
        <w:left w:val="none" w:sz="0" w:space="0" w:color="auto"/>
        <w:bottom w:val="none" w:sz="0" w:space="0" w:color="auto"/>
        <w:right w:val="none" w:sz="0" w:space="0" w:color="auto"/>
      </w:divBdr>
    </w:div>
    <w:div w:id="1687176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A247DC-C61C-424B-9DEA-8C097802AFE4}"/>
      </w:docPartPr>
      <w:docPartBody>
        <w:p w:rsidR="00E2713B" w:rsidRDefault="00680AC1">
          <w:r w:rsidRPr="00557B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imbusRomNo9L-Med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C1"/>
    <w:rsid w:val="002D4961"/>
    <w:rsid w:val="00680AC1"/>
    <w:rsid w:val="00750C16"/>
    <w:rsid w:val="0075680A"/>
    <w:rsid w:val="00830194"/>
    <w:rsid w:val="009B28BB"/>
    <w:rsid w:val="00C8685A"/>
    <w:rsid w:val="00D55884"/>
    <w:rsid w:val="00E2713B"/>
    <w:rsid w:val="00E516D0"/>
    <w:rsid w:val="00FE2FF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AC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0E9072-4D85-421F-B15E-EE45AED94586}">
  <we:reference id="wa104382081" version="1.55.1.0" store="en-US" storeType="OMEX"/>
  <we:alternateReferences>
    <we:reference id="wa104382081" version="1.55.1.0" store="" storeType="OMEX"/>
  </we:alternateReferences>
  <we:properties>
    <we:property name="MENDELEY_CITATIONS" value="[{&quot;citationID&quot;:&quot;MENDELEY_CITATION_2f68265a-a6b5-49be-b631-3dcb4d8ef429&quot;,&quot;properties&quot;:{&quot;noteIndex&quot;:0},&quot;isEdited&quot;:false,&quot;manualOverride&quot;:{&quot;isManuallyOverridden&quot;:false,&quot;citeprocText&quot;:&quot;(Albino et al., 2015; Dobbs et al., 2011)&quot;,&quot;manualOverrideText&quot;:&quot;&quot;},&quot;citationItems&quot;:[{&quot;id&quot;:&quot;996f4bc5-54af-3ecf-9200-2c7ec4accc23&quot;,&quot;itemData&quot;:{&quot;type&quot;:&quot;article-journal&quot;,&quot;id&quot;:&quot;996f4bc5-54af-3ecf-9200-2c7ec4accc23&quot;,&quot;title&quot;:&quot;Urban world: Mapping the economic power of cities&quot;,&quot;author&quot;:[{&quot;family&quot;:&quot;Dobbs&quot;,&quot;given&quot;:&quot;Richard&quot;,&quot;parse-names&quot;:false,&quot;dropping-particle&quot;:&quot;&quot;,&quot;non-dropping-particle&quot;:&quot;&quot;},{&quot;family&quot;:&quot;Smit&quot;,&quot;given&quot;:&quot;Sven&quot;,&quot;parse-names&quot;:false,&quot;dropping-particle&quot;:&quot;&quot;,&quot;non-dropping-particle&quot;:&quot;&quot;},{&quot;family&quot;:&quot;Remes&quot;,&quot;given&quot;:&quot;Jaana&quot;,&quot;parse-names&quot;:false,&quot;dropping-particle&quot;:&quot;&quot;,&quot;non-dropping-particle&quot;:&quot;&quot;},{&quot;family&quot;:&quot;Manyika&quot;,&quot;given&quot;:&quot;James&quot;,&quot;parse-names&quot;:false,&quot;dropping-particle&quot;:&quot;&quot;,&quot;non-dropping-particle&quot;:&quot;&quot;},{&quot;family&quot;:&quot;Roxburgh&quot;,&quot;given&quot;:&quot;Charles&quot;,&quot;parse-names&quot;:false,&quot;dropping-particle&quot;:&quot;&quot;,&quot;non-dropping-particle&quot;:&quot;&quot;},{&quot;family&quot;:&quot;Restrepo&quot;,&quot;given&quot;:&quot;Alejandra&quot;,&quot;parse-names&quot;:false,&quot;dropping-particle&quot;:&quot;&quot;,&quot;non-dropping-particle&quot;:&quot;&quot;}],&quot;issued&quot;:{&quot;date-parts&quot;:[[2011]]},&quot;publisher&quot;:&quot;&lt; bound method Organization. get_name_with_acronym of&lt; Organization~…&quot;,&quot;container-title-short&quot;:&quot;&quot;},&quot;isTemporary&quot;:false},{&quot;id&quot;:&quot;a6517b52-7ace-3ad1-b63f-9a59eb6f28de&quot;,&quot;itemData&quot;:{&quot;type&quot;:&quot;article-journal&quot;,&quot;id&quot;:&quot;a6517b52-7ace-3ad1-b63f-9a59eb6f28de&quot;,&quot;title&quot;:&quot;Smart cities: Definitions, dimensions, performance, and initiatives&quot;,&quot;author&quot;:[{&quot;family&quot;:&quot;Albino&quot;,&quot;given&quot;:&quot;Vito&quot;,&quot;parse-names&quot;:false,&quot;dropping-particle&quot;:&quot;&quot;,&quot;non-dropping-particle&quot;:&quot;&quot;},{&quot;family&quot;:&quot;Berardi&quot;,&quot;given&quot;:&quot;Umberto&quot;,&quot;parse-names&quot;:false,&quot;dropping-particle&quot;:&quot;&quot;,&quot;non-dropping-particle&quot;:&quot;&quot;},{&quot;family&quot;:&quot;Dangelico&quot;,&quot;given&quot;:&quot;Rosa Maria&quot;,&quot;parse-names&quot;:false,&quot;dropping-particle&quot;:&quot;&quot;,&quot;non-dropping-particle&quot;:&quot;&quot;}],&quot;container-title&quot;:&quot;Journal of urban technology&quot;,&quot;issued&quot;:{&quot;date-parts&quot;:[[2015]]},&quot;page&quot;:&quot;3-21&quot;,&quot;publisher&quot;:&quot;Taylor &amp; Francis&quot;,&quot;issue&quot;:&quot;1&quot;,&quot;volume&quot;:&quot;22&quot;},&quot;isTemporary&quot;:false}],&quot;citationTag&quot;:&quot;MENDELEY_CITATION_v3_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5+dwiHF0443CeAQ6FXFGTO0fag==">AMUW2mUvjLxnyP70CRinsA6m5xyHNE2PKDjsdfm9R5oC7EaYJwjxf8J/mybaVxmxsUBz/3x6lLEhD1i5Hb1vQ6ZHMy79XeGavuhB7u+h7UMoWz9ksl9DTAidSnfsKhlvbe/kjEEoHgYk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2A19C2-A033-4A0E-9BD9-6D9FF309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SAQIB KALEEM</cp:lastModifiedBy>
  <cp:revision>92</cp:revision>
  <cp:lastPrinted>2023-11-25T19:39:00Z</cp:lastPrinted>
  <dcterms:created xsi:type="dcterms:W3CDTF">2024-11-14T07:42:00Z</dcterms:created>
  <dcterms:modified xsi:type="dcterms:W3CDTF">2025-01-07T13:14:00Z</dcterms:modified>
</cp:coreProperties>
</file>